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E4D" w:rsidRPr="002F6368" w:rsidRDefault="00784E4D" w:rsidP="00784E4D">
      <w:pPr>
        <w:pBdr>
          <w:bottom w:val="single" w:sz="6" w:space="1" w:color="002060"/>
        </w:pBdr>
        <w:spacing w:after="0" w:line="240" w:lineRule="auto"/>
        <w:rPr>
          <w:rFonts w:ascii="Calibri" w:eastAsia="Times New Roman" w:hAnsi="Calibri" w:cs="Arial"/>
          <w:b/>
          <w:sz w:val="32"/>
          <w:szCs w:val="32"/>
        </w:rPr>
      </w:pPr>
      <w:r w:rsidRPr="001A6A76">
        <w:rPr>
          <w:rFonts w:ascii="Calibri" w:eastAsia="Times New Roman" w:hAnsi="Calibri" w:cs="Arial"/>
          <w:b/>
          <w:sz w:val="32"/>
          <w:szCs w:val="32"/>
        </w:rPr>
        <w:t>Ordering, Pricing and Contact Information Contract</w:t>
      </w:r>
      <w:r w:rsidRPr="002F6368">
        <w:rPr>
          <w:rFonts w:ascii="Calibri" w:eastAsia="Times New Roman" w:hAnsi="Calibri" w:cs="Arial"/>
          <w:b/>
          <w:sz w:val="32"/>
          <w:szCs w:val="32"/>
        </w:rPr>
        <w:t xml:space="preserve"> </w:t>
      </w:r>
      <w:r w:rsidR="000A42F8">
        <w:rPr>
          <w:rFonts w:ascii="Calibri" w:eastAsia="Times New Roman" w:hAnsi="Calibri" w:cs="Arial"/>
          <w:b/>
          <w:sz w:val="32"/>
          <w:szCs w:val="32"/>
        </w:rPr>
        <w:t>01014</w:t>
      </w:r>
    </w:p>
    <w:p w:rsidR="00784E4D" w:rsidRPr="002F6368" w:rsidRDefault="000A42F8" w:rsidP="00784E4D">
      <w:pPr>
        <w:spacing w:after="0" w:line="240" w:lineRule="auto"/>
        <w:rPr>
          <w:rFonts w:ascii="Calibri" w:eastAsia="Times New Roman" w:hAnsi="Calibri" w:cs="Arial"/>
          <w:sz w:val="28"/>
          <w:szCs w:val="28"/>
        </w:rPr>
      </w:pPr>
      <w:r>
        <w:rPr>
          <w:rFonts w:ascii="Calibri" w:eastAsia="Times New Roman" w:hAnsi="Calibri" w:cs="Arial"/>
          <w:sz w:val="28"/>
          <w:szCs w:val="28"/>
        </w:rPr>
        <w:t>Wireless Pooled Minutes</w:t>
      </w:r>
    </w:p>
    <w:p w:rsidR="00784E4D" w:rsidRDefault="00784E4D" w:rsidP="00784E4D"/>
    <w:p w:rsidR="00784E4D" w:rsidRDefault="00784E4D" w:rsidP="00784E4D">
      <w:pPr>
        <w:rPr>
          <w:b/>
          <w:sz w:val="28"/>
          <w:szCs w:val="28"/>
        </w:rPr>
      </w:pPr>
      <w:r w:rsidRPr="001A6A76">
        <w:rPr>
          <w:b/>
          <w:sz w:val="28"/>
          <w:szCs w:val="28"/>
        </w:rPr>
        <w:t>Ordering</w:t>
      </w:r>
    </w:p>
    <w:p w:rsidR="00784E4D" w:rsidRPr="001A6A76" w:rsidRDefault="00784E4D" w:rsidP="00784E4D">
      <w:pPr>
        <w:rPr>
          <w:b/>
          <w:sz w:val="28"/>
          <w:szCs w:val="28"/>
        </w:rPr>
      </w:pPr>
      <w:r>
        <w:t>For ordering contact the below representative</w:t>
      </w:r>
    </w:p>
    <w:tbl>
      <w:tblPr>
        <w:tblStyle w:val="TableGrid"/>
        <w:tblW w:w="9640" w:type="dxa"/>
        <w:tblLook w:val="04A0" w:firstRow="1" w:lastRow="0" w:firstColumn="1" w:lastColumn="0" w:noHBand="0" w:noVBand="1"/>
      </w:tblPr>
      <w:tblGrid>
        <w:gridCol w:w="2050"/>
        <w:gridCol w:w="1683"/>
        <w:gridCol w:w="2718"/>
        <w:gridCol w:w="3189"/>
      </w:tblGrid>
      <w:tr w:rsidR="00111A42" w:rsidTr="00111A42">
        <w:trPr>
          <w:trHeight w:val="586"/>
        </w:trPr>
        <w:tc>
          <w:tcPr>
            <w:tcW w:w="2050" w:type="dxa"/>
            <w:vMerge w:val="restart"/>
          </w:tcPr>
          <w:p w:rsidR="00111A42" w:rsidRDefault="00111A42">
            <w:pPr>
              <w:rPr>
                <w:noProof/>
              </w:rPr>
            </w:pPr>
          </w:p>
          <w:p w:rsidR="00111A42" w:rsidRDefault="00111A42">
            <w:r>
              <w:rPr>
                <w:noProof/>
              </w:rPr>
              <w:drawing>
                <wp:inline distT="0" distB="0" distL="0" distR="0" wp14:anchorId="3FF9C396" wp14:editId="6BD12B1B">
                  <wp:extent cx="832513" cy="1003111"/>
                  <wp:effectExtent l="0" t="0" r="571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710" cy="100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111A42" w:rsidRDefault="00111A42" w:rsidP="00111A42">
            <w:r>
              <w:t>Contact:</w:t>
            </w:r>
          </w:p>
        </w:tc>
        <w:tc>
          <w:tcPr>
            <w:tcW w:w="2718" w:type="dxa"/>
            <w:vAlign w:val="center"/>
          </w:tcPr>
          <w:p w:rsidR="00111A42" w:rsidRDefault="00111A42" w:rsidP="000A42F8">
            <w:r>
              <w:t>Carl Done</w:t>
            </w:r>
          </w:p>
          <w:p w:rsidR="00111A42" w:rsidRDefault="00111A42" w:rsidP="000A42F8">
            <w:r>
              <w:t>Account Manager, State &amp; Local Government, K12 and HED</w:t>
            </w:r>
          </w:p>
        </w:tc>
        <w:tc>
          <w:tcPr>
            <w:tcW w:w="3189" w:type="dxa"/>
            <w:vMerge w:val="restart"/>
            <w:vAlign w:val="center"/>
          </w:tcPr>
          <w:p w:rsidR="00111A42" w:rsidRDefault="00111A42" w:rsidP="00663730">
            <w:pPr>
              <w:jc w:val="center"/>
            </w:pPr>
            <w:r>
              <w:object w:dxaOrig="1531" w:dyaOrig="990" w14:anchorId="618C8E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76.3pt;height:49.45pt" o:ole="" o:bordertopcolor="this" o:borderleftcolor="this" o:borderbottomcolor="this" o:borderrightcolor="this">
                  <v:imagedata r:id="rId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xcel.Sheet.12" ShapeID="_x0000_i1047" DrawAspect="Icon" ObjectID="_1541316368" r:id="rId7"/>
              </w:object>
            </w:r>
          </w:p>
          <w:p w:rsidR="00111A42" w:rsidRDefault="00111A42" w:rsidP="00663730">
            <w:pPr>
              <w:jc w:val="center"/>
            </w:pPr>
          </w:p>
          <w:bookmarkStart w:id="0" w:name="_MON_1541314161"/>
          <w:bookmarkEnd w:id="0"/>
          <w:p w:rsidR="00111A42" w:rsidRDefault="00111A42" w:rsidP="00663730">
            <w:pPr>
              <w:jc w:val="center"/>
            </w:pPr>
            <w:r>
              <w:object w:dxaOrig="1531" w:dyaOrig="990" w14:anchorId="68345FEC">
                <v:shape id="_x0000_i1046" type="#_x0000_t75" style="width:76.3pt;height:49.45pt" o:ole="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Word.Document.12" ShapeID="_x0000_i1046" DrawAspect="Icon" ObjectID="_1541316369" r:id="rId9">
                  <o:FieldCodes>\s</o:FieldCodes>
                </o:OLEObject>
              </w:object>
            </w:r>
          </w:p>
        </w:tc>
      </w:tr>
      <w:tr w:rsidR="00111A42" w:rsidTr="008D1ACF">
        <w:trPr>
          <w:trHeight w:val="586"/>
        </w:trPr>
        <w:tc>
          <w:tcPr>
            <w:tcW w:w="2050" w:type="dxa"/>
            <w:vMerge/>
          </w:tcPr>
          <w:p w:rsidR="00111A42" w:rsidRDefault="00111A42"/>
        </w:tc>
        <w:tc>
          <w:tcPr>
            <w:tcW w:w="1683" w:type="dxa"/>
          </w:tcPr>
          <w:p w:rsidR="00111A42" w:rsidRDefault="00111A42">
            <w:r>
              <w:t xml:space="preserve">Email: </w:t>
            </w:r>
          </w:p>
        </w:tc>
        <w:tc>
          <w:tcPr>
            <w:tcW w:w="2718" w:type="dxa"/>
          </w:tcPr>
          <w:p w:rsidR="00111A42" w:rsidRDefault="00111A42" w:rsidP="00E56989">
            <w:hyperlink r:id="rId10" w:history="1">
              <w:r w:rsidRPr="00407DF2">
                <w:rPr>
                  <w:rStyle w:val="Hyperlink"/>
                </w:rPr>
                <w:t>carl.done@t-mobile.com</w:t>
              </w:r>
            </w:hyperlink>
            <w:r>
              <w:t xml:space="preserve"> </w:t>
            </w:r>
          </w:p>
        </w:tc>
        <w:tc>
          <w:tcPr>
            <w:tcW w:w="3189" w:type="dxa"/>
            <w:vMerge/>
          </w:tcPr>
          <w:p w:rsidR="00111A42" w:rsidRDefault="00111A42"/>
        </w:tc>
      </w:tr>
      <w:tr w:rsidR="00111A42" w:rsidTr="008D1ACF">
        <w:trPr>
          <w:trHeight w:val="586"/>
        </w:trPr>
        <w:tc>
          <w:tcPr>
            <w:tcW w:w="2050" w:type="dxa"/>
            <w:vMerge/>
          </w:tcPr>
          <w:p w:rsidR="00111A42" w:rsidRDefault="00111A42"/>
        </w:tc>
        <w:tc>
          <w:tcPr>
            <w:tcW w:w="1683" w:type="dxa"/>
          </w:tcPr>
          <w:p w:rsidR="00111A42" w:rsidRDefault="00111A42">
            <w:r>
              <w:t>Phone:</w:t>
            </w:r>
          </w:p>
        </w:tc>
        <w:tc>
          <w:tcPr>
            <w:tcW w:w="2718" w:type="dxa"/>
          </w:tcPr>
          <w:p w:rsidR="00111A42" w:rsidRDefault="00111A42">
            <w:r w:rsidRPr="000A42F8">
              <w:t>Cell: (425) 281-6282</w:t>
            </w:r>
          </w:p>
        </w:tc>
        <w:tc>
          <w:tcPr>
            <w:tcW w:w="3189" w:type="dxa"/>
            <w:vMerge/>
          </w:tcPr>
          <w:p w:rsidR="00111A42" w:rsidRDefault="00111A42"/>
        </w:tc>
      </w:tr>
      <w:tr w:rsidR="00111A42" w:rsidTr="008D1ACF">
        <w:trPr>
          <w:trHeight w:val="586"/>
        </w:trPr>
        <w:tc>
          <w:tcPr>
            <w:tcW w:w="2050" w:type="dxa"/>
            <w:vMerge/>
          </w:tcPr>
          <w:p w:rsidR="00111A42" w:rsidRDefault="00111A42"/>
        </w:tc>
        <w:tc>
          <w:tcPr>
            <w:tcW w:w="1683" w:type="dxa"/>
          </w:tcPr>
          <w:p w:rsidR="00111A42" w:rsidRDefault="00111A42">
            <w:r>
              <w:t>Contract:</w:t>
            </w:r>
          </w:p>
        </w:tc>
        <w:tc>
          <w:tcPr>
            <w:tcW w:w="2718" w:type="dxa"/>
          </w:tcPr>
          <w:p w:rsidR="00111A42" w:rsidRDefault="00111A42">
            <w:r>
              <w:t xml:space="preserve">T-Mobile </w:t>
            </w:r>
          </w:p>
        </w:tc>
        <w:tc>
          <w:tcPr>
            <w:tcW w:w="3189" w:type="dxa"/>
            <w:vMerge/>
          </w:tcPr>
          <w:p w:rsidR="00111A42" w:rsidRDefault="00111A42"/>
        </w:tc>
      </w:tr>
      <w:tr w:rsidR="00111A42" w:rsidTr="00111A42">
        <w:trPr>
          <w:trHeight w:val="404"/>
        </w:trPr>
        <w:tc>
          <w:tcPr>
            <w:tcW w:w="2050" w:type="dxa"/>
            <w:vMerge/>
          </w:tcPr>
          <w:p w:rsidR="00111A42" w:rsidRDefault="00111A42"/>
        </w:tc>
        <w:tc>
          <w:tcPr>
            <w:tcW w:w="1683" w:type="dxa"/>
          </w:tcPr>
          <w:p w:rsidR="00111A42" w:rsidRDefault="00111A42">
            <w:r>
              <w:t>Expires:</w:t>
            </w:r>
          </w:p>
        </w:tc>
        <w:tc>
          <w:tcPr>
            <w:tcW w:w="2718" w:type="dxa"/>
          </w:tcPr>
          <w:p w:rsidR="00111A42" w:rsidRDefault="00111A42">
            <w:r>
              <w:t>10/16/2020</w:t>
            </w:r>
          </w:p>
        </w:tc>
        <w:tc>
          <w:tcPr>
            <w:tcW w:w="3189" w:type="dxa"/>
            <w:vMerge/>
          </w:tcPr>
          <w:p w:rsidR="00111A42" w:rsidRDefault="00111A42"/>
        </w:tc>
      </w:tr>
    </w:tbl>
    <w:p w:rsidR="005D135E" w:rsidRDefault="005D13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2"/>
        <w:gridCol w:w="2533"/>
        <w:gridCol w:w="1923"/>
        <w:gridCol w:w="3168"/>
      </w:tblGrid>
      <w:tr w:rsidR="00642F93" w:rsidTr="00642F93">
        <w:trPr>
          <w:trHeight w:val="1835"/>
        </w:trPr>
        <w:tc>
          <w:tcPr>
            <w:tcW w:w="1952" w:type="dxa"/>
            <w:vMerge w:val="restart"/>
            <w:shd w:val="clear" w:color="auto" w:fill="D9D9D9" w:themeFill="background1" w:themeFillShade="D9"/>
          </w:tcPr>
          <w:p w:rsidR="00642F93" w:rsidRDefault="00642F93" w:rsidP="00E56989">
            <w:pPr>
              <w:rPr>
                <w:noProof/>
              </w:rPr>
            </w:pPr>
          </w:p>
          <w:p w:rsidR="00642F93" w:rsidRDefault="00642F93" w:rsidP="00E56989">
            <w:r>
              <w:rPr>
                <w:noProof/>
              </w:rPr>
              <w:drawing>
                <wp:inline distT="0" distB="0" distL="0" distR="0" wp14:anchorId="58948DC4" wp14:editId="560F8094">
                  <wp:extent cx="1066800" cy="11334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vAlign w:val="center"/>
          </w:tcPr>
          <w:p w:rsidR="00642F93" w:rsidRDefault="00642F93" w:rsidP="00642F93">
            <w:r>
              <w:t xml:space="preserve">Contact: </w:t>
            </w:r>
            <w:bookmarkStart w:id="1" w:name="_GoBack"/>
            <w:bookmarkEnd w:id="1"/>
          </w:p>
        </w:tc>
        <w:tc>
          <w:tcPr>
            <w:tcW w:w="1923" w:type="dxa"/>
          </w:tcPr>
          <w:p w:rsidR="00642F93" w:rsidRDefault="00642F93" w:rsidP="00E56989">
            <w:r>
              <w:t xml:space="preserve">                                                </w:t>
            </w:r>
            <w:r w:rsidR="00663730">
              <w:object w:dxaOrig="1531" w:dyaOrig="990">
                <v:shape id="_x0000_i1052" type="#_x0000_t75" style="width:76.3pt;height:49.45pt" o:ole="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Acrobat.Document.11" ShapeID="_x0000_i1052" DrawAspect="Icon" ObjectID="_1541316370" r:id="rId13"/>
              </w:object>
            </w:r>
          </w:p>
          <w:p w:rsidR="00642F93" w:rsidRDefault="00642F93" w:rsidP="00E56989"/>
        </w:tc>
        <w:tc>
          <w:tcPr>
            <w:tcW w:w="3168" w:type="dxa"/>
            <w:vMerge w:val="restart"/>
          </w:tcPr>
          <w:p w:rsidR="00642F93" w:rsidRDefault="00642F93" w:rsidP="00663730">
            <w:pPr>
              <w:jc w:val="center"/>
            </w:pPr>
          </w:p>
          <w:p w:rsidR="00663730" w:rsidRDefault="00663730" w:rsidP="00663730">
            <w:pPr>
              <w:jc w:val="center"/>
            </w:pPr>
            <w:r>
              <w:object w:dxaOrig="1531" w:dyaOrig="990">
                <v:shape id="_x0000_i1034" type="#_x0000_t75" style="width:76.3pt;height:49.45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xcel.Sheet.12" ShapeID="_x0000_i1034" DrawAspect="Icon" ObjectID="_1541316371" r:id="rId15"/>
              </w:object>
            </w:r>
          </w:p>
          <w:p w:rsidR="00663730" w:rsidRDefault="00663730" w:rsidP="00663730">
            <w:pPr>
              <w:jc w:val="center"/>
            </w:pPr>
          </w:p>
          <w:p w:rsidR="00663730" w:rsidRDefault="00663730" w:rsidP="00663730">
            <w:pPr>
              <w:jc w:val="center"/>
            </w:pPr>
            <w:r>
              <w:object w:dxaOrig="1531" w:dyaOrig="990">
                <v:shape id="_x0000_i1035" type="#_x0000_t75" style="width:76.3pt;height:49.45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xcel.Sheet.12" ShapeID="_x0000_i1035" DrawAspect="Icon" ObjectID="_1541316372" r:id="rId17"/>
              </w:object>
            </w:r>
          </w:p>
        </w:tc>
      </w:tr>
      <w:tr w:rsidR="00642F93" w:rsidTr="00642F93">
        <w:trPr>
          <w:trHeight w:val="442"/>
        </w:trPr>
        <w:tc>
          <w:tcPr>
            <w:tcW w:w="1952" w:type="dxa"/>
            <w:vMerge/>
            <w:shd w:val="clear" w:color="auto" w:fill="D9D9D9" w:themeFill="background1" w:themeFillShade="D9"/>
          </w:tcPr>
          <w:p w:rsidR="00642F93" w:rsidRDefault="00642F93" w:rsidP="00E56989"/>
        </w:tc>
        <w:tc>
          <w:tcPr>
            <w:tcW w:w="2533" w:type="dxa"/>
          </w:tcPr>
          <w:p w:rsidR="00642F93" w:rsidRDefault="00642F93" w:rsidP="00E56989">
            <w:r>
              <w:t>Contract:</w:t>
            </w:r>
          </w:p>
        </w:tc>
        <w:tc>
          <w:tcPr>
            <w:tcW w:w="1923" w:type="dxa"/>
          </w:tcPr>
          <w:p w:rsidR="00642F93" w:rsidRDefault="00642F93" w:rsidP="00E56989">
            <w:r>
              <w:t>Verizon</w:t>
            </w:r>
          </w:p>
        </w:tc>
        <w:tc>
          <w:tcPr>
            <w:tcW w:w="3168" w:type="dxa"/>
            <w:vMerge/>
          </w:tcPr>
          <w:p w:rsidR="00642F93" w:rsidRDefault="00642F93" w:rsidP="00E56989"/>
        </w:tc>
      </w:tr>
      <w:tr w:rsidR="00642F93" w:rsidTr="00642F93">
        <w:trPr>
          <w:trHeight w:val="443"/>
        </w:trPr>
        <w:tc>
          <w:tcPr>
            <w:tcW w:w="1952" w:type="dxa"/>
            <w:vMerge/>
            <w:shd w:val="clear" w:color="auto" w:fill="D9D9D9" w:themeFill="background1" w:themeFillShade="D9"/>
          </w:tcPr>
          <w:p w:rsidR="00642F93" w:rsidRDefault="00642F93" w:rsidP="00E56989"/>
        </w:tc>
        <w:tc>
          <w:tcPr>
            <w:tcW w:w="2533" w:type="dxa"/>
          </w:tcPr>
          <w:p w:rsidR="00642F93" w:rsidRDefault="00642F93" w:rsidP="00E56989">
            <w:r>
              <w:t>Expires:</w:t>
            </w:r>
          </w:p>
        </w:tc>
        <w:tc>
          <w:tcPr>
            <w:tcW w:w="1923" w:type="dxa"/>
          </w:tcPr>
          <w:p w:rsidR="00642F93" w:rsidRDefault="00642F93" w:rsidP="00E56989">
            <w:r>
              <w:t>11/15/2018</w:t>
            </w:r>
          </w:p>
        </w:tc>
        <w:tc>
          <w:tcPr>
            <w:tcW w:w="3168" w:type="dxa"/>
            <w:vMerge/>
          </w:tcPr>
          <w:p w:rsidR="00642F93" w:rsidRDefault="00642F93" w:rsidP="00E56989"/>
        </w:tc>
      </w:tr>
    </w:tbl>
    <w:p w:rsidR="000A42F8" w:rsidRDefault="000A42F8"/>
    <w:p w:rsidR="00642F93" w:rsidRDefault="00642F93"/>
    <w:p w:rsidR="00642F93" w:rsidRDefault="00642F93"/>
    <w:sectPr w:rsidR="00642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E4D"/>
    <w:rsid w:val="000A42F8"/>
    <w:rsid w:val="00111A42"/>
    <w:rsid w:val="001F46C6"/>
    <w:rsid w:val="00457D8A"/>
    <w:rsid w:val="005D135E"/>
    <w:rsid w:val="00642F93"/>
    <w:rsid w:val="00663730"/>
    <w:rsid w:val="00784E4D"/>
    <w:rsid w:val="008D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4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42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4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42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Excel_Worksheet1.xlsx"/><Relationship Id="rId12" Type="http://schemas.openxmlformats.org/officeDocument/2006/relationships/image" Target="media/image5.emf"/><Relationship Id="rId17" Type="http://schemas.openxmlformats.org/officeDocument/2006/relationships/package" Target="embeddings/Microsoft_Excel_Worksheet4.xlsx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package" Target="embeddings/Microsoft_Excel_Worksheet3.xlsx"/><Relationship Id="rId10" Type="http://schemas.openxmlformats.org/officeDocument/2006/relationships/hyperlink" Target="mailto:carl.done@t-mobile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Washington</Company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Disken, Marci A. (DES)</dc:creator>
  <cp:lastModifiedBy>Disken, Marci A. (DES)</cp:lastModifiedBy>
  <cp:revision>2</cp:revision>
  <dcterms:created xsi:type="dcterms:W3CDTF">2016-11-22T18:39:00Z</dcterms:created>
  <dcterms:modified xsi:type="dcterms:W3CDTF">2016-11-22T18:39:00Z</dcterms:modified>
</cp:coreProperties>
</file>