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0E91C80E" w:rsidR="00E027B4" w:rsidRDefault="00191973" w:rsidP="00E027B4">
      <w:pPr>
        <w:pStyle w:val="Heading1"/>
        <w:pBdr>
          <w:between w:val="single" w:sz="4" w:space="1" w:color="auto"/>
        </w:pBdr>
        <w:spacing w:after="0"/>
      </w:pPr>
      <w:r>
        <w:t>02917</w:t>
      </w:r>
      <w:r w:rsidR="00E027B4">
        <w:t xml:space="preserve"> – </w:t>
      </w:r>
      <w:r>
        <w:t>Vegetation Management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72EEA39B" w14:textId="0B47FF6E" w:rsidR="00EA6DC7" w:rsidRDefault="003046E4" w:rsidP="003046E4">
      <w:pPr>
        <w:pStyle w:val="ListParagraph"/>
        <w:ind w:left="360"/>
        <w:rPr>
          <w:rFonts w:cs="Arial"/>
        </w:rPr>
      </w:pPr>
      <w:r w:rsidRPr="0D5F67A3">
        <w:rPr>
          <w:rFonts w:cs="Arial"/>
        </w:rPr>
        <w:t>Multiple statewide awards:</w:t>
      </w:r>
      <w:r>
        <w:br/>
      </w:r>
      <w:r w:rsidR="00EA6DC7" w:rsidRPr="0D5F67A3">
        <w:rPr>
          <w:rFonts w:cs="Arial"/>
        </w:rPr>
        <w:t xml:space="preserve">This contract has multiple awarded contractors </w:t>
      </w:r>
      <w:r w:rsidRPr="0D5F67A3">
        <w:rPr>
          <w:rFonts w:cs="Arial"/>
        </w:rPr>
        <w:t xml:space="preserve">to provide </w:t>
      </w:r>
      <w:r w:rsidR="00191973">
        <w:rPr>
          <w:rFonts w:cs="Arial"/>
        </w:rPr>
        <w:t>Vegetation Management products</w:t>
      </w:r>
      <w:r w:rsidR="00EA6DC7" w:rsidRPr="0D5F67A3">
        <w:rPr>
          <w:rFonts w:cs="Arial"/>
        </w:rPr>
        <w:t>.</w:t>
      </w:r>
      <w:r w:rsidRPr="0D5F67A3">
        <w:rPr>
          <w:rFonts w:cs="Arial"/>
        </w:rPr>
        <w:t xml:space="preserve"> Purchasers can select any of the awarded contractors from this contract to provide the </w:t>
      </w:r>
      <w:r w:rsidR="00191973">
        <w:rPr>
          <w:rFonts w:cs="Arial"/>
        </w:rPr>
        <w:t>Vegetation Management products</w:t>
      </w:r>
      <w:r w:rsidRPr="0D5F67A3">
        <w:rPr>
          <w:rFonts w:cs="Arial"/>
        </w:rPr>
        <w:t>.</w:t>
      </w:r>
      <w:r w:rsidR="00EA6DC7" w:rsidRPr="0D5F67A3">
        <w:rPr>
          <w:rFonts w:cs="Arial"/>
        </w:rPr>
        <w:t xml:space="preserve"> </w:t>
      </w:r>
      <w:r w:rsidRPr="0D5F67A3">
        <w:rPr>
          <w:rFonts w:cs="Arial"/>
        </w:rPr>
        <w:t>All Contractors went through the competitive solic</w:t>
      </w:r>
      <w:r w:rsidR="25FBDE30" w:rsidRPr="0D5F67A3">
        <w:rPr>
          <w:rFonts w:cs="Arial"/>
        </w:rPr>
        <w:t>it</w:t>
      </w:r>
      <w:r w:rsidRPr="0D5F67A3">
        <w:rPr>
          <w:rFonts w:cs="Arial"/>
        </w:rPr>
        <w:t>ation process and were selected to be awarded on this contract as the highest scoring bidders.</w:t>
      </w:r>
    </w:p>
    <w:p w14:paraId="32B20678" w14:textId="50D78836" w:rsidR="00EA6DC7" w:rsidRDefault="00EA6DC7" w:rsidP="005E547E">
      <w:pPr>
        <w:pStyle w:val="ListParagraph"/>
        <w:ind w:left="360"/>
        <w:jc w:val="both"/>
        <w:rPr>
          <w:rFonts w:cs="Arial"/>
        </w:rPr>
      </w:pPr>
    </w:p>
    <w:p w14:paraId="77915568" w14:textId="4467B5C1" w:rsidR="00191973" w:rsidRDefault="00191973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That said availability of certain products may be limited to specific vendors, please consult the Pricing and Ordering sheet for more information.</w:t>
      </w:r>
    </w:p>
    <w:p w14:paraId="1002A744" w14:textId="77777777" w:rsidR="00191973" w:rsidRDefault="00191973" w:rsidP="005E547E">
      <w:pPr>
        <w:pStyle w:val="ListParagraph"/>
        <w:ind w:left="360"/>
        <w:jc w:val="both"/>
        <w:rPr>
          <w:rFonts w:cs="Arial"/>
        </w:rPr>
      </w:pPr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2" w:name="FAQ_3"/>
      <w:bookmarkStart w:id="3" w:name="FAQ_4"/>
      <w:bookmarkStart w:id="4" w:name="FAQ_5"/>
      <w:bookmarkEnd w:id="2"/>
      <w:bookmarkEnd w:id="3"/>
      <w:bookmarkEnd w:id="4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0DA5AFDB" w14:textId="2E15AB7E" w:rsidR="008D61A9" w:rsidRPr="00496A56" w:rsidRDefault="00191973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Vendors provide stated pricing for products on contract, </w:t>
      </w:r>
      <w:r>
        <w:rPr>
          <w:rFonts w:cs="Arial"/>
        </w:rPr>
        <w:t>please consult the Pricing and Ordering sheet for more information.</w:t>
      </w:r>
      <w:r>
        <w:rPr>
          <w:rFonts w:cs="Arial"/>
        </w:rPr>
        <w:t xml:space="preserve"> That said, purchasers should be advised that pricing can change rapidly (more rapidly than on other contracts) due to volatile </w:t>
      </w:r>
      <w:proofErr w:type="spellStart"/>
      <w:r>
        <w:rPr>
          <w:rFonts w:cs="Arial"/>
        </w:rPr>
        <w:t>markey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coniditions</w:t>
      </w:r>
      <w:proofErr w:type="spellEnd"/>
      <w:r>
        <w:rPr>
          <w:rFonts w:cs="Arial"/>
        </w:rPr>
        <w:t>.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Start w:id="7" w:name="FAQ_8"/>
      <w:bookmarkEnd w:id="6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1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lastRenderedPageBreak/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D28078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2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04BB6270" w14:textId="77777777" w:rsidR="002C38A8" w:rsidRPr="00496A56" w:rsidRDefault="002C38A8" w:rsidP="008D61A9">
      <w:pPr>
        <w:ind w:left="360"/>
        <w:jc w:val="both"/>
        <w:rPr>
          <w:rFonts w:cs="Arial"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3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4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5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6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7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8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19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0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lastRenderedPageBreak/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1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2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40B99797" w14:textId="77777777" w:rsidR="006C4F0B" w:rsidRPr="00496A56" w:rsidRDefault="006C4F0B" w:rsidP="006C4F0B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p w14:paraId="78800E5C" w14:textId="63C96877" w:rsidR="00A204E9" w:rsidRPr="005E547E" w:rsidRDefault="00A204E9" w:rsidP="006C4F0B">
      <w:pPr>
        <w:autoSpaceDN w:val="0"/>
        <w:ind w:left="360"/>
        <w:rPr>
          <w:rFonts w:cs="Arial"/>
          <w:b/>
          <w:sz w:val="20"/>
          <w:szCs w:val="20"/>
        </w:rPr>
      </w:pPr>
    </w:p>
    <w:sectPr w:rsidR="00A204E9" w:rsidRPr="005E547E" w:rsidSect="005E547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B41E" w14:textId="77777777" w:rsidR="00191973" w:rsidRDefault="00191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5B376B3C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592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08005" id="AutoShape 2" o:spid="_x0000_s1026" type="#_x0000_t32" style="position:absolute;margin-left:-28.2pt;margin-top:-2.35pt;width:54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Master Contract No. </w:t>
    </w:r>
    <w:r w:rsidR="00191973">
      <w:rPr>
        <w:sz w:val="20"/>
      </w:rPr>
      <w:t>02917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34D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19B5" w14:textId="77777777" w:rsidR="00191973" w:rsidRDefault="00191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13F5CA70" w:rsidR="002D44CF" w:rsidRDefault="00191973">
    <w:pPr>
      <w:pStyle w:val="Header"/>
      <w:rPr>
        <w:sz w:val="20"/>
      </w:rPr>
    </w:pPr>
    <w:r>
      <w:rPr>
        <w:sz w:val="20"/>
      </w:rPr>
      <w:t>Vegetation Management</w:t>
    </w:r>
  </w:p>
  <w:p w14:paraId="5763DF5C" w14:textId="77777777" w:rsidR="00191973" w:rsidRDefault="00191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556170">
    <w:abstractNumId w:val="20"/>
  </w:num>
  <w:num w:numId="2" w16cid:durableId="678509248">
    <w:abstractNumId w:val="30"/>
  </w:num>
  <w:num w:numId="3" w16cid:durableId="1283927837">
    <w:abstractNumId w:val="39"/>
  </w:num>
  <w:num w:numId="4" w16cid:durableId="704448395">
    <w:abstractNumId w:val="9"/>
  </w:num>
  <w:num w:numId="5" w16cid:durableId="755830398">
    <w:abstractNumId w:val="2"/>
  </w:num>
  <w:num w:numId="6" w16cid:durableId="81612771">
    <w:abstractNumId w:val="21"/>
  </w:num>
  <w:num w:numId="7" w16cid:durableId="1455831371">
    <w:abstractNumId w:val="38"/>
  </w:num>
  <w:num w:numId="8" w16cid:durableId="2026057459">
    <w:abstractNumId w:val="16"/>
  </w:num>
  <w:num w:numId="9" w16cid:durableId="929197366">
    <w:abstractNumId w:val="23"/>
  </w:num>
  <w:num w:numId="10" w16cid:durableId="1946576950">
    <w:abstractNumId w:val="28"/>
  </w:num>
  <w:num w:numId="11" w16cid:durableId="1238513705">
    <w:abstractNumId w:val="33"/>
  </w:num>
  <w:num w:numId="12" w16cid:durableId="1096553839">
    <w:abstractNumId w:val="45"/>
  </w:num>
  <w:num w:numId="13" w16cid:durableId="1596481010">
    <w:abstractNumId w:val="26"/>
  </w:num>
  <w:num w:numId="14" w16cid:durableId="1867214103">
    <w:abstractNumId w:val="24"/>
  </w:num>
  <w:num w:numId="15" w16cid:durableId="61561245">
    <w:abstractNumId w:val="7"/>
  </w:num>
  <w:num w:numId="16" w16cid:durableId="1133251516">
    <w:abstractNumId w:val="6"/>
  </w:num>
  <w:num w:numId="17" w16cid:durableId="1897667028">
    <w:abstractNumId w:val="3"/>
  </w:num>
  <w:num w:numId="18" w16cid:durableId="271061340">
    <w:abstractNumId w:val="22"/>
  </w:num>
  <w:num w:numId="19" w16cid:durableId="215316576">
    <w:abstractNumId w:val="11"/>
  </w:num>
  <w:num w:numId="20" w16cid:durableId="919632296">
    <w:abstractNumId w:val="8"/>
  </w:num>
  <w:num w:numId="21" w16cid:durableId="1710687168">
    <w:abstractNumId w:val="32"/>
  </w:num>
  <w:num w:numId="22" w16cid:durableId="992175536">
    <w:abstractNumId w:val="19"/>
  </w:num>
  <w:num w:numId="23" w16cid:durableId="1432319063">
    <w:abstractNumId w:val="0"/>
  </w:num>
  <w:num w:numId="24" w16cid:durableId="979919916">
    <w:abstractNumId w:val="29"/>
  </w:num>
  <w:num w:numId="25" w16cid:durableId="1974289144">
    <w:abstractNumId w:val="34"/>
  </w:num>
  <w:num w:numId="26" w16cid:durableId="579565445">
    <w:abstractNumId w:val="5"/>
  </w:num>
  <w:num w:numId="27" w16cid:durableId="655232511">
    <w:abstractNumId w:val="27"/>
  </w:num>
  <w:num w:numId="28" w16cid:durableId="1261764663">
    <w:abstractNumId w:val="36"/>
  </w:num>
  <w:num w:numId="29" w16cid:durableId="18666002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3032611">
    <w:abstractNumId w:val="31"/>
  </w:num>
  <w:num w:numId="31" w16cid:durableId="274680811">
    <w:abstractNumId w:val="25"/>
  </w:num>
  <w:num w:numId="32" w16cid:durableId="62739919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4969115">
    <w:abstractNumId w:val="10"/>
  </w:num>
  <w:num w:numId="34" w16cid:durableId="1631936903">
    <w:abstractNumId w:val="1"/>
  </w:num>
  <w:num w:numId="35" w16cid:durableId="590742251">
    <w:abstractNumId w:val="46"/>
  </w:num>
  <w:num w:numId="36" w16cid:durableId="512964411">
    <w:abstractNumId w:val="14"/>
  </w:num>
  <w:num w:numId="37" w16cid:durableId="744382354">
    <w:abstractNumId w:val="4"/>
  </w:num>
  <w:num w:numId="38" w16cid:durableId="1178353650">
    <w:abstractNumId w:val="43"/>
  </w:num>
  <w:num w:numId="39" w16cid:durableId="852840119">
    <w:abstractNumId w:val="44"/>
  </w:num>
  <w:num w:numId="40" w16cid:durableId="468938076">
    <w:abstractNumId w:val="15"/>
  </w:num>
  <w:num w:numId="41" w16cid:durableId="415590918">
    <w:abstractNumId w:val="12"/>
  </w:num>
  <w:num w:numId="42" w16cid:durableId="212086332">
    <w:abstractNumId w:val="18"/>
  </w:num>
  <w:num w:numId="43" w16cid:durableId="1746143354">
    <w:abstractNumId w:val="41"/>
  </w:num>
  <w:num w:numId="44" w16cid:durableId="2146191633">
    <w:abstractNumId w:val="35"/>
  </w:num>
  <w:num w:numId="45" w16cid:durableId="150948562">
    <w:abstractNumId w:val="42"/>
  </w:num>
  <w:num w:numId="46" w16cid:durableId="1676179134">
    <w:abstractNumId w:val="40"/>
  </w:num>
  <w:num w:numId="47" w16cid:durableId="1438603063">
    <w:abstractNumId w:val="13"/>
  </w:num>
  <w:num w:numId="48" w16cid:durableId="7739818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1973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-webs-vendor.des.wa.gov/" TargetMode="External"/><Relationship Id="rId18" Type="http://schemas.openxmlformats.org/officeDocument/2006/relationships/hyperlink" Target="https://des.wa.gov/services/contracting-purchasing/doing-business-state/bid-opportunitie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s.wa.gov/services/contracting-purchasing/purchasing/master-contracts-usage-agree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s.wa.gov/services/contracting-purchasing/policies-training/resources/environmentally-preferred-purchasing" TargetMode="External"/><Relationship Id="rId17" Type="http://schemas.openxmlformats.org/officeDocument/2006/relationships/hyperlink" Target="https://des.wa.gov/services/contracting-purchasing/doing-business-state/webs-vendor-faq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WEBSCustomerService@des.wa.gov" TargetMode="External"/><Relationship Id="rId20" Type="http://schemas.openxmlformats.org/officeDocument/2006/relationships/hyperlink" Target="http://des.wa.gov/SiteCollectionDocuments/About/Procurement_reform/training/508/QtrlySalesRpting/story.htm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DESContracts/Home/PlannedProcuremen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vendor-faq" TargetMode="External"/><Relationship Id="rId23" Type="http://schemas.openxmlformats.org/officeDocument/2006/relationships/hyperlink" Target="https://des.wa.gov/services/contracting-purchasing/policies-training/resources/environmentally-preferred-purchasing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apps.des.wa.gov/CSR/Vendor_Qtrly_Sales_Rpt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ervices/contracting-purchasing/doing-business-state/webs-registration-search-tips" TargetMode="External"/><Relationship Id="rId22" Type="http://schemas.openxmlformats.org/officeDocument/2006/relationships/hyperlink" Target="http://access.wa.gov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www.w3.org/XML/1998/namespace"/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b6afe888-f51a-4c3d-82c6-e39c96fc34be"/>
    <ds:schemaRef ds:uri="http://schemas.openxmlformats.org/package/2006/metadata/core-properties"/>
    <ds:schemaRef ds:uri="fdb9e8f5-e773-48b6-ac01-e4d5d934d6b8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1038</Words>
  <Characters>5917</Characters>
  <Application>Microsoft Office Word</Application>
  <DocSecurity>4</DocSecurity>
  <Lines>49</Lines>
  <Paragraphs>13</Paragraphs>
  <ScaleCrop>false</ScaleCrop>
  <Company>State of Washington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Kenesson, Alexander (DES)</cp:lastModifiedBy>
  <cp:revision>2</cp:revision>
  <cp:lastPrinted>2018-02-01T23:33:00Z</cp:lastPrinted>
  <dcterms:created xsi:type="dcterms:W3CDTF">2023-04-24T23:02:00Z</dcterms:created>
  <dcterms:modified xsi:type="dcterms:W3CDTF">2023-04-24T23:02:00Z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