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F150" w14:textId="77777777" w:rsidR="00DE1B2F" w:rsidRDefault="00DE1B2F" w:rsidP="00DE1B2F">
      <w:pPr>
        <w:jc w:val="center"/>
        <w:rPr>
          <w:rFonts w:ascii="Arial" w:hAnsi="Arial" w:cs="Arial"/>
          <w:sz w:val="20"/>
        </w:rPr>
      </w:pPr>
    </w:p>
    <w:p w14:paraId="1D595704" w14:textId="77777777" w:rsidR="00152E20" w:rsidRDefault="00152E20" w:rsidP="00DE1B2F">
      <w:pPr>
        <w:jc w:val="center"/>
        <w:rPr>
          <w:rFonts w:ascii="Arial" w:hAnsi="Arial" w:cs="Arial"/>
          <w:sz w:val="20"/>
        </w:rPr>
      </w:pPr>
    </w:p>
    <w:p w14:paraId="076BFCD6" w14:textId="77777777" w:rsidR="00152E20" w:rsidRPr="00DF4C76" w:rsidRDefault="00152E20" w:rsidP="00DE1B2F">
      <w:pPr>
        <w:jc w:val="center"/>
        <w:rPr>
          <w:rFonts w:ascii="Arial" w:hAnsi="Arial" w:cs="Arial"/>
          <w:sz w:val="20"/>
        </w:rPr>
      </w:pPr>
    </w:p>
    <w:p w14:paraId="54CF630D" w14:textId="77777777" w:rsidR="00DF4C76" w:rsidRPr="00DF4C76" w:rsidRDefault="00180113" w:rsidP="00DF4C76">
      <w:pPr>
        <w:pBdr>
          <w:between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Contract </w:t>
      </w:r>
      <w:r w:rsidRPr="005F30A0">
        <w:rPr>
          <w:rFonts w:ascii="Arial" w:hAnsi="Arial" w:cs="Arial"/>
          <w:b/>
          <w:sz w:val="28"/>
          <w:szCs w:val="28"/>
        </w:rPr>
        <w:t>0</w:t>
      </w:r>
      <w:r w:rsidR="00BE4E65">
        <w:rPr>
          <w:rFonts w:ascii="Arial" w:hAnsi="Arial" w:cs="Arial"/>
          <w:b/>
          <w:sz w:val="28"/>
          <w:szCs w:val="28"/>
        </w:rPr>
        <w:t>51</w:t>
      </w:r>
      <w:r w:rsidR="005F30A0" w:rsidRPr="005F30A0">
        <w:rPr>
          <w:rFonts w:ascii="Arial" w:hAnsi="Arial" w:cs="Arial"/>
          <w:b/>
          <w:sz w:val="28"/>
          <w:szCs w:val="28"/>
        </w:rPr>
        <w:t>15</w:t>
      </w:r>
      <w:r w:rsidR="00D321BD">
        <w:rPr>
          <w:rFonts w:ascii="Arial" w:hAnsi="Arial" w:cs="Arial"/>
          <w:b/>
          <w:sz w:val="28"/>
          <w:szCs w:val="28"/>
        </w:rPr>
        <w:t xml:space="preserve"> Sign Sheeting Materials &amp; Guideposts</w:t>
      </w:r>
    </w:p>
    <w:p w14:paraId="3317C43D" w14:textId="77777777" w:rsidR="00DE1B2F" w:rsidRPr="00D321BD" w:rsidRDefault="00541452" w:rsidP="00DF4C76">
      <w:pPr>
        <w:pBdr>
          <w:between w:val="single" w:sz="4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D321BD">
        <w:rPr>
          <w:rFonts w:ascii="Arial" w:hAnsi="Arial" w:cs="Arial"/>
          <w:b/>
          <w:sz w:val="28"/>
          <w:szCs w:val="28"/>
          <w:u w:val="single"/>
        </w:rPr>
        <w:t xml:space="preserve">Pricing </w:t>
      </w:r>
    </w:p>
    <w:p w14:paraId="31D01BD2" w14:textId="77777777" w:rsidR="00DF4C76" w:rsidRDefault="00DF4C76" w:rsidP="00DF4C76">
      <w:pPr>
        <w:rPr>
          <w:rFonts w:ascii="Arial" w:hAnsi="Arial" w:cs="Arial"/>
          <w:b/>
          <w:sz w:val="20"/>
        </w:rPr>
      </w:pPr>
    </w:p>
    <w:p w14:paraId="17C821F4" w14:textId="77777777" w:rsidR="00DF4C76" w:rsidRPr="00DF4C76" w:rsidRDefault="00DF4C76" w:rsidP="00DF4C76">
      <w:pPr>
        <w:rPr>
          <w:rFonts w:ascii="Arial" w:hAnsi="Arial" w:cs="Arial"/>
          <w:sz w:val="20"/>
        </w:rPr>
      </w:pPr>
    </w:p>
    <w:p w14:paraId="73CB5F3C" w14:textId="77777777" w:rsidR="00270020" w:rsidRDefault="0051534E" w:rsidP="00B05AC7">
      <w:pPr>
        <w:spacing w:before="60" w:after="60" w:line="278" w:lineRule="auto"/>
        <w:rPr>
          <w:rFonts w:ascii="Arial" w:hAnsi="Arial" w:cs="Arial"/>
          <w:b/>
          <w:caps/>
          <w:sz w:val="20"/>
        </w:rPr>
      </w:pPr>
      <w:r w:rsidRPr="0051534E">
        <w:rPr>
          <w:rFonts w:ascii="Arial" w:hAnsi="Arial" w:cs="Arial"/>
          <w:b/>
          <w:caps/>
          <w:sz w:val="20"/>
        </w:rPr>
        <w:t>Category A, Sign Sheeting</w:t>
      </w:r>
      <w:r>
        <w:rPr>
          <w:rFonts w:ascii="Arial" w:hAnsi="Arial" w:cs="Arial"/>
          <w:b/>
          <w:caps/>
          <w:sz w:val="20"/>
        </w:rPr>
        <w:t xml:space="preserve">    </w:t>
      </w:r>
    </w:p>
    <w:p w14:paraId="5C117994" w14:textId="77777777" w:rsidR="00EC438E" w:rsidRDefault="0051534E" w:rsidP="00B05AC7">
      <w:pPr>
        <w:spacing w:before="60" w:after="60" w:line="278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  </w:t>
      </w:r>
    </w:p>
    <w:p w14:paraId="25721B7A" w14:textId="77777777" w:rsidR="0051534E" w:rsidRDefault="0051534E" w:rsidP="00B05AC7">
      <w:pPr>
        <w:spacing w:before="60" w:after="60" w:line="278" w:lineRule="auto"/>
        <w:rPr>
          <w:rFonts w:ascii="Arial" w:hAnsi="Arial" w:cs="Arial"/>
          <w:b/>
          <w:caps/>
          <w:sz w:val="20"/>
        </w:rPr>
      </w:pPr>
    </w:p>
    <w:p w14:paraId="2594E2B3" w14:textId="069DD8AC" w:rsidR="0051534E" w:rsidRDefault="00CF4A32" w:rsidP="00B05AC7">
      <w:pPr>
        <w:spacing w:before="60" w:after="60" w:line="278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object w:dxaOrig="1492" w:dyaOrig="978" w14:anchorId="18BA5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8.75pt" o:ole="">
            <v:imagedata r:id="rId12" o:title=""/>
          </v:shape>
          <o:OLEObject Type="Embed" ProgID="Excel.Sheet.12" ShapeID="_x0000_i1025" DrawAspect="Icon" ObjectID="_1756563431" r:id="rId13"/>
        </w:object>
      </w:r>
    </w:p>
    <w:p w14:paraId="5BC9BC86" w14:textId="77777777" w:rsidR="0051534E" w:rsidRDefault="0051534E" w:rsidP="00B05AC7">
      <w:pPr>
        <w:spacing w:before="60" w:after="60" w:line="278" w:lineRule="auto"/>
        <w:rPr>
          <w:rFonts w:ascii="Arial" w:hAnsi="Arial" w:cs="Arial"/>
          <w:b/>
          <w:caps/>
          <w:sz w:val="20"/>
        </w:rPr>
      </w:pPr>
    </w:p>
    <w:p w14:paraId="6552562A" w14:textId="77777777" w:rsidR="0051534E" w:rsidRDefault="0051534E" w:rsidP="00B05AC7">
      <w:pPr>
        <w:spacing w:before="60" w:after="60" w:line="278" w:lineRule="auto"/>
        <w:rPr>
          <w:rFonts w:ascii="Arial" w:hAnsi="Arial" w:cs="Arial"/>
          <w:b/>
          <w:caps/>
          <w:sz w:val="20"/>
        </w:rPr>
      </w:pPr>
    </w:p>
    <w:p w14:paraId="22C08245" w14:textId="77777777" w:rsidR="0051534E" w:rsidRDefault="0051534E" w:rsidP="00B05AC7">
      <w:pPr>
        <w:spacing w:before="60" w:after="60" w:line="278" w:lineRule="auto"/>
        <w:rPr>
          <w:rFonts w:ascii="Arial" w:hAnsi="Arial" w:cs="Arial"/>
          <w:b/>
          <w:caps/>
          <w:sz w:val="20"/>
        </w:rPr>
      </w:pPr>
    </w:p>
    <w:p w14:paraId="471EE305" w14:textId="1C3CA3ED" w:rsidR="00FC505A" w:rsidRDefault="0051534E" w:rsidP="00B05AC7">
      <w:pPr>
        <w:spacing w:before="60" w:after="60" w:line="278" w:lineRule="auto"/>
        <w:rPr>
          <w:rFonts w:ascii="Arial" w:hAnsi="Arial" w:cs="Arial"/>
          <w:b/>
          <w:caps/>
          <w:sz w:val="20"/>
        </w:rPr>
      </w:pPr>
      <w:r w:rsidRPr="0051534E">
        <w:rPr>
          <w:rFonts w:ascii="Arial" w:hAnsi="Arial" w:cs="Arial"/>
          <w:b/>
          <w:caps/>
          <w:sz w:val="20"/>
        </w:rPr>
        <w:t xml:space="preserve">Category </w:t>
      </w:r>
      <w:r>
        <w:rPr>
          <w:rFonts w:ascii="Arial" w:hAnsi="Arial" w:cs="Arial"/>
          <w:b/>
          <w:caps/>
          <w:sz w:val="20"/>
        </w:rPr>
        <w:t>B</w:t>
      </w:r>
      <w:r w:rsidRPr="0051534E">
        <w:rPr>
          <w:rFonts w:ascii="Arial" w:hAnsi="Arial" w:cs="Arial"/>
          <w:b/>
          <w:caps/>
          <w:sz w:val="20"/>
        </w:rPr>
        <w:t xml:space="preserve">, </w:t>
      </w:r>
      <w:r>
        <w:rPr>
          <w:rFonts w:ascii="Arial" w:hAnsi="Arial" w:cs="Arial"/>
          <w:b/>
          <w:caps/>
          <w:sz w:val="20"/>
        </w:rPr>
        <w:t xml:space="preserve">Guideposts          </w:t>
      </w:r>
    </w:p>
    <w:p w14:paraId="06F80771" w14:textId="77777777" w:rsidR="005F30A0" w:rsidRDefault="005F30A0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</w:p>
    <w:p w14:paraId="74423E9B" w14:textId="3B4DD563" w:rsidR="008F2D5E" w:rsidRDefault="003877DB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533" w:dyaOrig="992" w14:anchorId="34000A96">
          <v:shape id="_x0000_i1029" type="#_x0000_t75" style="width:76.5pt;height:49.5pt" o:ole="">
            <v:imagedata r:id="rId14" o:title=""/>
          </v:shape>
          <o:OLEObject Type="Embed" ProgID="Excel.Sheet.12" ShapeID="_x0000_i1029" DrawAspect="Icon" ObjectID="_1756563432" r:id="rId15"/>
        </w:object>
      </w:r>
    </w:p>
    <w:p w14:paraId="4AD64617" w14:textId="77777777" w:rsidR="005F30A0" w:rsidRDefault="005F30A0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</w:p>
    <w:p w14:paraId="194BC536" w14:textId="77777777" w:rsidR="00D321BD" w:rsidRPr="00D321BD" w:rsidRDefault="00D321BD" w:rsidP="00D321BD">
      <w:pPr>
        <w:spacing w:before="60" w:after="60" w:line="278" w:lineRule="auto"/>
        <w:rPr>
          <w:rFonts w:ascii="Arial" w:hAnsi="Arial" w:cs="Arial"/>
          <w:b/>
          <w:sz w:val="28"/>
          <w:szCs w:val="28"/>
          <w:u w:val="single"/>
        </w:rPr>
      </w:pPr>
      <w:r w:rsidRPr="00D321BD">
        <w:rPr>
          <w:rFonts w:ascii="Arial" w:hAnsi="Arial" w:cs="Arial"/>
          <w:b/>
          <w:sz w:val="28"/>
          <w:szCs w:val="28"/>
          <w:u w:val="single"/>
        </w:rPr>
        <w:t>Contractor</w:t>
      </w:r>
      <w:r w:rsidR="008F2D5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8F2D5E">
        <w:rPr>
          <w:rFonts w:ascii="Arial" w:hAnsi="Arial" w:cs="Arial"/>
          <w:b/>
          <w:sz w:val="28"/>
          <w:szCs w:val="28"/>
          <w:u w:val="single"/>
        </w:rPr>
        <w:t xml:space="preserve">Contact </w:t>
      </w:r>
      <w:r w:rsidRPr="00D321B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2D5E">
        <w:rPr>
          <w:rFonts w:ascii="Arial" w:hAnsi="Arial" w:cs="Arial"/>
          <w:b/>
          <w:sz w:val="28"/>
          <w:szCs w:val="28"/>
          <w:u w:val="single"/>
        </w:rPr>
        <w:t>I</w:t>
      </w:r>
      <w:r w:rsidRPr="00D321BD">
        <w:rPr>
          <w:rFonts w:ascii="Arial" w:hAnsi="Arial" w:cs="Arial"/>
          <w:b/>
          <w:sz w:val="28"/>
          <w:szCs w:val="28"/>
          <w:u w:val="single"/>
        </w:rPr>
        <w:t>nformation</w:t>
      </w:r>
      <w:proofErr w:type="gramEnd"/>
      <w:r w:rsidR="008F2D5E">
        <w:rPr>
          <w:rFonts w:ascii="Arial" w:hAnsi="Arial" w:cs="Arial"/>
          <w:b/>
          <w:sz w:val="28"/>
          <w:szCs w:val="28"/>
          <w:u w:val="single"/>
        </w:rPr>
        <w:t xml:space="preserve"> for Placing Orders</w:t>
      </w:r>
    </w:p>
    <w:p w14:paraId="0AD96ED4" w14:textId="77777777" w:rsidR="005F30A0" w:rsidRDefault="005F30A0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</w:p>
    <w:bookmarkStart w:id="0" w:name="_MON_1514280288"/>
    <w:bookmarkEnd w:id="0"/>
    <w:p w14:paraId="527D760F" w14:textId="77777777" w:rsidR="005F30A0" w:rsidRDefault="00D254CD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531" w:dyaOrig="990" w14:anchorId="459F399A">
          <v:shape id="_x0000_i1027" type="#_x0000_t75" style="width:76.5pt;height:49.5pt" o:ole="">
            <v:imagedata r:id="rId16" o:title=""/>
          </v:shape>
          <o:OLEObject Type="Embed" ProgID="Word.Document.12" ShapeID="_x0000_i1027" DrawAspect="Icon" ObjectID="_1756563433" r:id="rId17">
            <o:FieldCodes>\s</o:FieldCodes>
          </o:OLEObject>
        </w:object>
      </w:r>
    </w:p>
    <w:p w14:paraId="3226FC62" w14:textId="77777777" w:rsidR="005F30A0" w:rsidRDefault="005F30A0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</w:p>
    <w:p w14:paraId="1CAD1AC3" w14:textId="77777777" w:rsidR="005F30A0" w:rsidRDefault="005F30A0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</w:p>
    <w:p w14:paraId="37E8788B" w14:textId="77777777" w:rsidR="008F0DC3" w:rsidRDefault="008F0DC3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</w:p>
    <w:p w14:paraId="6C652DD5" w14:textId="77777777" w:rsidR="00270020" w:rsidRDefault="00270020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</w:p>
    <w:p w14:paraId="009C2D35" w14:textId="77777777" w:rsidR="00270020" w:rsidRDefault="00270020" w:rsidP="00B05AC7">
      <w:pPr>
        <w:spacing w:before="60" w:after="60" w:line="278" w:lineRule="auto"/>
        <w:rPr>
          <w:rFonts w:ascii="Arial" w:hAnsi="Arial" w:cs="Arial"/>
          <w:b/>
          <w:sz w:val="22"/>
          <w:szCs w:val="22"/>
        </w:rPr>
      </w:pPr>
    </w:p>
    <w:p w14:paraId="027F023B" w14:textId="05E597E0" w:rsidR="005A1F1B" w:rsidRDefault="005C5F0E" w:rsidP="00BC73EB">
      <w:pPr>
        <w:spacing w:before="60" w:after="60"/>
        <w:rPr>
          <w:rFonts w:ascii="Arial" w:hAnsi="Arial" w:cs="Arial"/>
          <w:b/>
          <w:sz w:val="20"/>
        </w:rPr>
      </w:pPr>
      <w:bookmarkStart w:id="1" w:name="DooleyPricingInfo"/>
      <w:bookmarkEnd w:id="1"/>
      <w:r>
        <w:rPr>
          <w:rFonts w:ascii="Arial" w:hAnsi="Arial" w:cs="Arial"/>
          <w:b/>
          <w:sz w:val="20"/>
        </w:rPr>
        <w:br/>
        <w:t>Revised 9/13/2023</w:t>
      </w:r>
    </w:p>
    <w:sectPr w:rsidR="005A1F1B" w:rsidSect="00D321BD">
      <w:headerReference w:type="default" r:id="rId18"/>
      <w:headerReference w:type="first" r:id="rId19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A488" w14:textId="77777777" w:rsidR="00E800DD" w:rsidRDefault="00E800DD" w:rsidP="00FB2F26">
      <w:r>
        <w:separator/>
      </w:r>
    </w:p>
  </w:endnote>
  <w:endnote w:type="continuationSeparator" w:id="0">
    <w:p w14:paraId="34E20CE5" w14:textId="77777777" w:rsidR="00E800DD" w:rsidRDefault="00E800DD" w:rsidP="00F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8CD3" w14:textId="77777777" w:rsidR="00E800DD" w:rsidRDefault="00E800DD" w:rsidP="00FB2F26">
      <w:r>
        <w:separator/>
      </w:r>
    </w:p>
  </w:footnote>
  <w:footnote w:type="continuationSeparator" w:id="0">
    <w:p w14:paraId="79A7DA3E" w14:textId="77777777" w:rsidR="00E800DD" w:rsidRDefault="00E800DD" w:rsidP="00FB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6E7E" w14:textId="77777777" w:rsidR="008A14A2" w:rsidRPr="00C7278A" w:rsidRDefault="008A14A2" w:rsidP="008A14A2">
    <w:pPr>
      <w:pStyle w:val="Header"/>
      <w:rPr>
        <w:rFonts w:ascii="Arial" w:hAnsi="Arial" w:cs="Arial"/>
        <w:b/>
        <w:sz w:val="18"/>
        <w:szCs w:val="18"/>
      </w:rPr>
    </w:pPr>
    <w:r w:rsidRPr="00C7278A">
      <w:rPr>
        <w:rFonts w:ascii="Arial" w:hAnsi="Arial" w:cs="Arial"/>
        <w:b/>
        <w:sz w:val="18"/>
        <w:szCs w:val="18"/>
      </w:rPr>
      <w:t xml:space="preserve">Contract </w:t>
    </w:r>
    <w:r w:rsidR="005F30A0">
      <w:rPr>
        <w:rFonts w:ascii="Arial" w:hAnsi="Arial" w:cs="Arial"/>
        <w:b/>
        <w:sz w:val="18"/>
        <w:szCs w:val="18"/>
      </w:rPr>
      <w:t>05</w:t>
    </w:r>
    <w:r w:rsidR="00853B78">
      <w:rPr>
        <w:rFonts w:ascii="Arial" w:hAnsi="Arial" w:cs="Arial"/>
        <w:b/>
        <w:sz w:val="18"/>
        <w:szCs w:val="18"/>
      </w:rPr>
      <w:t>1</w:t>
    </w:r>
    <w:r w:rsidR="005F30A0">
      <w:rPr>
        <w:rFonts w:ascii="Arial" w:hAnsi="Arial" w:cs="Arial"/>
        <w:b/>
        <w:sz w:val="18"/>
        <w:szCs w:val="18"/>
      </w:rPr>
      <w:t>15</w:t>
    </w:r>
  </w:p>
  <w:p w14:paraId="4FE4AF70" w14:textId="77777777" w:rsidR="00D53D70" w:rsidRDefault="008A14A2" w:rsidP="008A14A2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Ordering and Pricing</w:t>
    </w:r>
  </w:p>
  <w:p w14:paraId="132B4976" w14:textId="77777777" w:rsidR="008A14A2" w:rsidRDefault="008A14A2" w:rsidP="008A14A2">
    <w:pPr>
      <w:pStyle w:val="Head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8A14A2">
      <w:rPr>
        <w:rFonts w:ascii="Arial" w:hAnsi="Arial" w:cs="Arial"/>
        <w:sz w:val="18"/>
        <w:szCs w:val="18"/>
      </w:rPr>
      <w:fldChar w:fldCharType="begin"/>
    </w:r>
    <w:r w:rsidRPr="008A14A2">
      <w:rPr>
        <w:rFonts w:ascii="Arial" w:hAnsi="Arial" w:cs="Arial"/>
        <w:sz w:val="18"/>
        <w:szCs w:val="18"/>
      </w:rPr>
      <w:instrText xml:space="preserve"> PAGE   \* MERGEFORMAT </w:instrText>
    </w:r>
    <w:r w:rsidRPr="008A14A2">
      <w:rPr>
        <w:rFonts w:ascii="Arial" w:hAnsi="Arial" w:cs="Arial"/>
        <w:sz w:val="18"/>
        <w:szCs w:val="18"/>
      </w:rPr>
      <w:fldChar w:fldCharType="separate"/>
    </w:r>
    <w:r w:rsidR="00BC73EB">
      <w:rPr>
        <w:rFonts w:ascii="Arial" w:hAnsi="Arial" w:cs="Arial"/>
        <w:noProof/>
        <w:sz w:val="18"/>
        <w:szCs w:val="18"/>
      </w:rPr>
      <w:t>2</w:t>
    </w:r>
    <w:r w:rsidRPr="008A14A2">
      <w:rPr>
        <w:rFonts w:ascii="Arial" w:hAnsi="Arial" w:cs="Arial"/>
        <w:noProof/>
        <w:sz w:val="18"/>
        <w:szCs w:val="18"/>
      </w:rPr>
      <w:fldChar w:fldCharType="end"/>
    </w:r>
  </w:p>
  <w:p w14:paraId="7EADEB50" w14:textId="77777777" w:rsidR="008A14A2" w:rsidRDefault="008A14A2" w:rsidP="008A14A2">
    <w:pPr>
      <w:pStyle w:val="Header"/>
      <w:rPr>
        <w:rFonts w:ascii="Arial" w:hAnsi="Arial" w:cs="Arial"/>
        <w:noProof/>
        <w:sz w:val="18"/>
        <w:szCs w:val="18"/>
      </w:rPr>
    </w:pPr>
  </w:p>
  <w:p w14:paraId="712945C9" w14:textId="77777777" w:rsidR="008A14A2" w:rsidRPr="008A14A2" w:rsidRDefault="008A14A2" w:rsidP="008A14A2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FB03" w14:textId="77777777" w:rsidR="00721938" w:rsidRDefault="00B00410" w:rsidP="00721938">
    <w:pPr>
      <w:pStyle w:val="Header"/>
      <w:rPr>
        <w:noProof/>
      </w:rPr>
    </w:pPr>
    <w:r w:rsidRPr="0065065F">
      <w:rPr>
        <w:noProof/>
      </w:rPr>
      <w:drawing>
        <wp:inline distT="0" distB="0" distL="0" distR="0" wp14:anchorId="05DE36D4" wp14:editId="38EA191D">
          <wp:extent cx="2200275" cy="514350"/>
          <wp:effectExtent l="0" t="0" r="0" b="0"/>
          <wp:docPr id="1" name="Picture 1" descr="C:\Users\bpotter\AppData\Local\Microsoft\Windows\Temporary Internet Files\Content.Outlook\9KHHED5W\ContractsnLe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otter\AppData\Local\Microsoft\Windows\Temporary Internet Files\Content.Outlook\9KHHED5W\ContractsnLe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875DD" w14:textId="77777777" w:rsidR="00B04DB9" w:rsidRPr="00721938" w:rsidRDefault="00721938" w:rsidP="00721938">
    <w:pPr>
      <w:pStyle w:val="Header"/>
      <w:jc w:val="right"/>
      <w:rPr>
        <w:rFonts w:ascii="Arial" w:hAnsi="Arial" w:cs="Arial"/>
        <w:b/>
        <w:sz w:val="16"/>
        <w:szCs w:val="16"/>
      </w:rPr>
    </w:pPr>
    <w:r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CF0"/>
    <w:multiLevelType w:val="hybridMultilevel"/>
    <w:tmpl w:val="A02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157"/>
    <w:multiLevelType w:val="hybridMultilevel"/>
    <w:tmpl w:val="25B2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DAB"/>
    <w:multiLevelType w:val="hybridMultilevel"/>
    <w:tmpl w:val="667A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07F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4C7A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2CE5"/>
    <w:multiLevelType w:val="singleLevel"/>
    <w:tmpl w:val="792604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818613F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7E98"/>
    <w:multiLevelType w:val="hybridMultilevel"/>
    <w:tmpl w:val="DFF65B04"/>
    <w:lvl w:ilvl="0" w:tplc="7904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92391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21ED7"/>
    <w:multiLevelType w:val="hybridMultilevel"/>
    <w:tmpl w:val="C89C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47E66"/>
    <w:multiLevelType w:val="hybridMultilevel"/>
    <w:tmpl w:val="A02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ACD"/>
    <w:multiLevelType w:val="hybridMultilevel"/>
    <w:tmpl w:val="0C6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5ECB"/>
    <w:multiLevelType w:val="hybridMultilevel"/>
    <w:tmpl w:val="667A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4E81"/>
    <w:multiLevelType w:val="hybridMultilevel"/>
    <w:tmpl w:val="CA04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876E1"/>
    <w:multiLevelType w:val="hybridMultilevel"/>
    <w:tmpl w:val="E128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07F30"/>
    <w:multiLevelType w:val="hybridMultilevel"/>
    <w:tmpl w:val="BB006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9F44E0"/>
    <w:multiLevelType w:val="hybridMultilevel"/>
    <w:tmpl w:val="A02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F747C"/>
    <w:multiLevelType w:val="hybridMultilevel"/>
    <w:tmpl w:val="F61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74481">
    <w:abstractNumId w:val="5"/>
    <w:lvlOverride w:ilvl="0">
      <w:startOverride w:val="1"/>
    </w:lvlOverride>
  </w:num>
  <w:num w:numId="2" w16cid:durableId="1635452970">
    <w:abstractNumId w:val="14"/>
  </w:num>
  <w:num w:numId="3" w16cid:durableId="1593275345">
    <w:abstractNumId w:val="9"/>
  </w:num>
  <w:num w:numId="4" w16cid:durableId="987365831">
    <w:abstractNumId w:val="10"/>
  </w:num>
  <w:num w:numId="5" w16cid:durableId="1898852946">
    <w:abstractNumId w:val="0"/>
  </w:num>
  <w:num w:numId="6" w16cid:durableId="1863781465">
    <w:abstractNumId w:val="4"/>
  </w:num>
  <w:num w:numId="7" w16cid:durableId="1222906104">
    <w:abstractNumId w:val="13"/>
  </w:num>
  <w:num w:numId="8" w16cid:durableId="619529044">
    <w:abstractNumId w:val="12"/>
  </w:num>
  <w:num w:numId="9" w16cid:durableId="1062019530">
    <w:abstractNumId w:val="16"/>
  </w:num>
  <w:num w:numId="10" w16cid:durableId="1161123678">
    <w:abstractNumId w:val="3"/>
  </w:num>
  <w:num w:numId="11" w16cid:durableId="1346321548">
    <w:abstractNumId w:val="7"/>
  </w:num>
  <w:num w:numId="12" w16cid:durableId="967856858">
    <w:abstractNumId w:val="6"/>
  </w:num>
  <w:num w:numId="13" w16cid:durableId="1012343939">
    <w:abstractNumId w:val="15"/>
  </w:num>
  <w:num w:numId="14" w16cid:durableId="1212883231">
    <w:abstractNumId w:val="8"/>
  </w:num>
  <w:num w:numId="15" w16cid:durableId="563295019">
    <w:abstractNumId w:val="2"/>
  </w:num>
  <w:num w:numId="16" w16cid:durableId="2046130530">
    <w:abstractNumId w:val="1"/>
  </w:num>
  <w:num w:numId="17" w16cid:durableId="1149632646">
    <w:abstractNumId w:val="11"/>
  </w:num>
  <w:num w:numId="18" w16cid:durableId="10946694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26"/>
    <w:rsid w:val="00005F85"/>
    <w:rsid w:val="00014FE6"/>
    <w:rsid w:val="000332CE"/>
    <w:rsid w:val="00073153"/>
    <w:rsid w:val="0008068C"/>
    <w:rsid w:val="00084205"/>
    <w:rsid w:val="00085F3C"/>
    <w:rsid w:val="000B3671"/>
    <w:rsid w:val="000B72F2"/>
    <w:rsid w:val="000C3FBA"/>
    <w:rsid w:val="000D3372"/>
    <w:rsid w:val="000D5191"/>
    <w:rsid w:val="000E071C"/>
    <w:rsid w:val="000F67EA"/>
    <w:rsid w:val="000F7278"/>
    <w:rsid w:val="00104327"/>
    <w:rsid w:val="001063E0"/>
    <w:rsid w:val="00107735"/>
    <w:rsid w:val="00110C86"/>
    <w:rsid w:val="00135D36"/>
    <w:rsid w:val="0014644D"/>
    <w:rsid w:val="00151462"/>
    <w:rsid w:val="00152E20"/>
    <w:rsid w:val="00153B8C"/>
    <w:rsid w:val="00155F5B"/>
    <w:rsid w:val="00180113"/>
    <w:rsid w:val="00194B5F"/>
    <w:rsid w:val="001B19F2"/>
    <w:rsid w:val="001B56D9"/>
    <w:rsid w:val="001C2C61"/>
    <w:rsid w:val="001F6426"/>
    <w:rsid w:val="0020449E"/>
    <w:rsid w:val="00205BE4"/>
    <w:rsid w:val="00223086"/>
    <w:rsid w:val="00234591"/>
    <w:rsid w:val="002609D4"/>
    <w:rsid w:val="00260CA9"/>
    <w:rsid w:val="002611E0"/>
    <w:rsid w:val="00266ABC"/>
    <w:rsid w:val="00270020"/>
    <w:rsid w:val="00277DAF"/>
    <w:rsid w:val="00291FA9"/>
    <w:rsid w:val="00294F31"/>
    <w:rsid w:val="00295B34"/>
    <w:rsid w:val="002A18A8"/>
    <w:rsid w:val="002B7DE6"/>
    <w:rsid w:val="002C030B"/>
    <w:rsid w:val="002C2C01"/>
    <w:rsid w:val="002C7C82"/>
    <w:rsid w:val="002E6B98"/>
    <w:rsid w:val="002F7694"/>
    <w:rsid w:val="00304E1D"/>
    <w:rsid w:val="003208FD"/>
    <w:rsid w:val="00322644"/>
    <w:rsid w:val="003238D0"/>
    <w:rsid w:val="00324D6D"/>
    <w:rsid w:val="00331603"/>
    <w:rsid w:val="00336730"/>
    <w:rsid w:val="003475D5"/>
    <w:rsid w:val="00372528"/>
    <w:rsid w:val="0038710A"/>
    <w:rsid w:val="003877DB"/>
    <w:rsid w:val="003C7461"/>
    <w:rsid w:val="003E183F"/>
    <w:rsid w:val="003F6969"/>
    <w:rsid w:val="00401368"/>
    <w:rsid w:val="004115CD"/>
    <w:rsid w:val="004162DF"/>
    <w:rsid w:val="0046042C"/>
    <w:rsid w:val="004826EA"/>
    <w:rsid w:val="004B3322"/>
    <w:rsid w:val="004C172D"/>
    <w:rsid w:val="004E485A"/>
    <w:rsid w:val="004F437A"/>
    <w:rsid w:val="00512928"/>
    <w:rsid w:val="0051534E"/>
    <w:rsid w:val="00530016"/>
    <w:rsid w:val="00541452"/>
    <w:rsid w:val="0054419B"/>
    <w:rsid w:val="005457E4"/>
    <w:rsid w:val="00547FA8"/>
    <w:rsid w:val="00550218"/>
    <w:rsid w:val="00552652"/>
    <w:rsid w:val="005528B2"/>
    <w:rsid w:val="00560C51"/>
    <w:rsid w:val="0056177C"/>
    <w:rsid w:val="00565433"/>
    <w:rsid w:val="00566487"/>
    <w:rsid w:val="005A1F1B"/>
    <w:rsid w:val="005B1AC4"/>
    <w:rsid w:val="005B5493"/>
    <w:rsid w:val="005C5F0E"/>
    <w:rsid w:val="005C7BA8"/>
    <w:rsid w:val="005D1CC4"/>
    <w:rsid w:val="005D4D7B"/>
    <w:rsid w:val="005F30A0"/>
    <w:rsid w:val="005F565F"/>
    <w:rsid w:val="00601CF2"/>
    <w:rsid w:val="00620BD0"/>
    <w:rsid w:val="0064101B"/>
    <w:rsid w:val="00652101"/>
    <w:rsid w:val="00660406"/>
    <w:rsid w:val="0066045C"/>
    <w:rsid w:val="00663B9B"/>
    <w:rsid w:val="006772AE"/>
    <w:rsid w:val="00693477"/>
    <w:rsid w:val="006C69C8"/>
    <w:rsid w:val="006C77C0"/>
    <w:rsid w:val="006D33AC"/>
    <w:rsid w:val="006D46EC"/>
    <w:rsid w:val="006E0AE8"/>
    <w:rsid w:val="006E3A61"/>
    <w:rsid w:val="0071656B"/>
    <w:rsid w:val="00721938"/>
    <w:rsid w:val="00730A6E"/>
    <w:rsid w:val="00736DF2"/>
    <w:rsid w:val="00773D75"/>
    <w:rsid w:val="00774711"/>
    <w:rsid w:val="00791AF4"/>
    <w:rsid w:val="007A029D"/>
    <w:rsid w:val="007A2D87"/>
    <w:rsid w:val="007D0AD4"/>
    <w:rsid w:val="007D49D7"/>
    <w:rsid w:val="007D5C10"/>
    <w:rsid w:val="007F1FB2"/>
    <w:rsid w:val="0081447E"/>
    <w:rsid w:val="0081474C"/>
    <w:rsid w:val="0084613C"/>
    <w:rsid w:val="00853B78"/>
    <w:rsid w:val="008623ED"/>
    <w:rsid w:val="00872538"/>
    <w:rsid w:val="008833E6"/>
    <w:rsid w:val="008840AA"/>
    <w:rsid w:val="0089025D"/>
    <w:rsid w:val="008A14A2"/>
    <w:rsid w:val="008C39F1"/>
    <w:rsid w:val="008C4BD4"/>
    <w:rsid w:val="008D75CD"/>
    <w:rsid w:val="008F0DC3"/>
    <w:rsid w:val="008F21AA"/>
    <w:rsid w:val="008F2D5E"/>
    <w:rsid w:val="00903B3D"/>
    <w:rsid w:val="00912C8F"/>
    <w:rsid w:val="00916D86"/>
    <w:rsid w:val="00931F8B"/>
    <w:rsid w:val="00952219"/>
    <w:rsid w:val="00991CE8"/>
    <w:rsid w:val="00995C2A"/>
    <w:rsid w:val="009C591F"/>
    <w:rsid w:val="009E7BD8"/>
    <w:rsid w:val="00A06532"/>
    <w:rsid w:val="00A12D90"/>
    <w:rsid w:val="00A22641"/>
    <w:rsid w:val="00A25A6E"/>
    <w:rsid w:val="00A32B3D"/>
    <w:rsid w:val="00A41BA8"/>
    <w:rsid w:val="00A57921"/>
    <w:rsid w:val="00A755B4"/>
    <w:rsid w:val="00A815A1"/>
    <w:rsid w:val="00A8350E"/>
    <w:rsid w:val="00A861F5"/>
    <w:rsid w:val="00AB2859"/>
    <w:rsid w:val="00AC414B"/>
    <w:rsid w:val="00AD26C1"/>
    <w:rsid w:val="00AE19F2"/>
    <w:rsid w:val="00AF1541"/>
    <w:rsid w:val="00B00410"/>
    <w:rsid w:val="00B01870"/>
    <w:rsid w:val="00B020EF"/>
    <w:rsid w:val="00B04DB9"/>
    <w:rsid w:val="00B05AC7"/>
    <w:rsid w:val="00B06AAA"/>
    <w:rsid w:val="00B14445"/>
    <w:rsid w:val="00B17426"/>
    <w:rsid w:val="00B2197A"/>
    <w:rsid w:val="00B25341"/>
    <w:rsid w:val="00B265CA"/>
    <w:rsid w:val="00B434E0"/>
    <w:rsid w:val="00B47B1E"/>
    <w:rsid w:val="00B60836"/>
    <w:rsid w:val="00B71DF0"/>
    <w:rsid w:val="00B8590A"/>
    <w:rsid w:val="00BA08BD"/>
    <w:rsid w:val="00BC2B77"/>
    <w:rsid w:val="00BC73EB"/>
    <w:rsid w:val="00BD2B35"/>
    <w:rsid w:val="00BE2172"/>
    <w:rsid w:val="00BE2984"/>
    <w:rsid w:val="00BE4E65"/>
    <w:rsid w:val="00C103F5"/>
    <w:rsid w:val="00C14CC1"/>
    <w:rsid w:val="00C208A7"/>
    <w:rsid w:val="00C334D8"/>
    <w:rsid w:val="00C34CDC"/>
    <w:rsid w:val="00C35462"/>
    <w:rsid w:val="00C35AAA"/>
    <w:rsid w:val="00C5335E"/>
    <w:rsid w:val="00C53498"/>
    <w:rsid w:val="00C55C28"/>
    <w:rsid w:val="00C63815"/>
    <w:rsid w:val="00C66F0C"/>
    <w:rsid w:val="00C71F75"/>
    <w:rsid w:val="00C7278A"/>
    <w:rsid w:val="00C75778"/>
    <w:rsid w:val="00C75943"/>
    <w:rsid w:val="00CC0786"/>
    <w:rsid w:val="00CC3655"/>
    <w:rsid w:val="00CD1998"/>
    <w:rsid w:val="00CD64B6"/>
    <w:rsid w:val="00CE142C"/>
    <w:rsid w:val="00CE264F"/>
    <w:rsid w:val="00CF4A32"/>
    <w:rsid w:val="00D05891"/>
    <w:rsid w:val="00D119C5"/>
    <w:rsid w:val="00D22158"/>
    <w:rsid w:val="00D22854"/>
    <w:rsid w:val="00D254CD"/>
    <w:rsid w:val="00D321BD"/>
    <w:rsid w:val="00D34FC0"/>
    <w:rsid w:val="00D42489"/>
    <w:rsid w:val="00D44F6A"/>
    <w:rsid w:val="00D53D70"/>
    <w:rsid w:val="00D65457"/>
    <w:rsid w:val="00DA434A"/>
    <w:rsid w:val="00DC619D"/>
    <w:rsid w:val="00DD09C4"/>
    <w:rsid w:val="00DD5CF9"/>
    <w:rsid w:val="00DE1B2F"/>
    <w:rsid w:val="00DE2FFA"/>
    <w:rsid w:val="00DF4C76"/>
    <w:rsid w:val="00E00E9D"/>
    <w:rsid w:val="00E04A71"/>
    <w:rsid w:val="00E11A19"/>
    <w:rsid w:val="00E203DC"/>
    <w:rsid w:val="00E40140"/>
    <w:rsid w:val="00E428F1"/>
    <w:rsid w:val="00E5504E"/>
    <w:rsid w:val="00E643E8"/>
    <w:rsid w:val="00E800DD"/>
    <w:rsid w:val="00E957ED"/>
    <w:rsid w:val="00EA5D24"/>
    <w:rsid w:val="00EC438E"/>
    <w:rsid w:val="00EC7B2D"/>
    <w:rsid w:val="00ED635F"/>
    <w:rsid w:val="00ED6E22"/>
    <w:rsid w:val="00EE1009"/>
    <w:rsid w:val="00EF6BBE"/>
    <w:rsid w:val="00F00343"/>
    <w:rsid w:val="00F04983"/>
    <w:rsid w:val="00F32788"/>
    <w:rsid w:val="00F4115D"/>
    <w:rsid w:val="00F44847"/>
    <w:rsid w:val="00F7367D"/>
    <w:rsid w:val="00F91DF2"/>
    <w:rsid w:val="00FA0105"/>
    <w:rsid w:val="00FA1624"/>
    <w:rsid w:val="00FB289E"/>
    <w:rsid w:val="00FB2F26"/>
    <w:rsid w:val="00FC505A"/>
    <w:rsid w:val="00FD393D"/>
    <w:rsid w:val="00FD515B"/>
    <w:rsid w:val="00FD7D01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9DDB5FA"/>
  <w15:chartTrackingRefBased/>
  <w15:docId w15:val="{01E878B3-55F6-4046-9D75-1D308E6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78"/>
    <w:rPr>
      <w:rFonts w:ascii="CG Times (WN)" w:eastAsia="Times New Roman" w:hAnsi="CG Times (WN)"/>
      <w:sz w:val="24"/>
    </w:rPr>
  </w:style>
  <w:style w:type="paragraph" w:styleId="Heading2">
    <w:name w:val="heading 2"/>
    <w:basedOn w:val="Normal"/>
    <w:next w:val="Normal"/>
    <w:link w:val="Heading2Char"/>
    <w:qFormat/>
    <w:rsid w:val="00C75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Left">
    <w:name w:val="Normal-Left"/>
    <w:basedOn w:val="Normal"/>
    <w:link w:val="Normal-LeftChar"/>
    <w:rsid w:val="00FB2F26"/>
    <w:pPr>
      <w:spacing w:after="120"/>
      <w:ind w:left="576"/>
    </w:pPr>
    <w:rPr>
      <w:rFonts w:ascii="Times New Roman" w:hAnsi="Times New Roman"/>
    </w:rPr>
  </w:style>
  <w:style w:type="character" w:customStyle="1" w:styleId="Normal-LeftChar">
    <w:name w:val="Normal-Left Char"/>
    <w:link w:val="Normal-Left"/>
    <w:rsid w:val="00FB2F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FB2F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2F26"/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F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2F26"/>
    <w:rPr>
      <w:rFonts w:ascii="CG Times (WN)" w:eastAsia="Times New Roman" w:hAnsi="CG Times (WN)" w:cs="Times New Roman"/>
      <w:sz w:val="24"/>
      <w:szCs w:val="20"/>
    </w:rPr>
  </w:style>
  <w:style w:type="paragraph" w:styleId="Index1">
    <w:name w:val="index 1"/>
    <w:basedOn w:val="Normal"/>
    <w:next w:val="Normal"/>
    <w:semiHidden/>
    <w:rsid w:val="00C71F75"/>
  </w:style>
  <w:style w:type="character" w:styleId="Hyperlink">
    <w:name w:val="Hyperlink"/>
    <w:rsid w:val="00C71F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1462"/>
    <w:rPr>
      <w:color w:val="800080"/>
      <w:u w:val="single"/>
    </w:rPr>
  </w:style>
  <w:style w:type="character" w:customStyle="1" w:styleId="Heading2Char">
    <w:name w:val="Heading 2 Char"/>
    <w:link w:val="Heading2"/>
    <w:rsid w:val="00C7577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D7D01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FD7D01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295B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8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30b4fdf82cfff70370c76903a9d55f50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96a1a170cb3d1bd6c344d04369c9049c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D9ACB-AC29-4C03-AC4E-14B7E97E2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82EAB-1B97-4776-A030-B6F4549468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6A38BA-9F31-4682-8FF3-7880E8045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833E8-91F9-4051-842C-86C19BE484AD}">
  <ds:schemaRefs>
    <ds:schemaRef ds:uri="http://schemas.microsoft.com/office/2006/metadata/properties"/>
    <ds:schemaRef ds:uri="http://schemas.microsoft.com/office/infopath/2007/PartnerControls"/>
    <ds:schemaRef ds:uri="4f5804d5-49c0-4153-b9d4-3ac3acf566d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1ABD875-D205-4D12-89B7-82902603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 -- Pricing and ordering</vt:lpstr>
    </vt:vector>
  </TitlesOfParts>
  <Company>General Administration</Company>
  <LinksUpToDate>false</LinksUpToDate>
  <CharactersWithSpaces>300</CharactersWithSpaces>
  <SharedDoc>false</SharedDoc>
  <HLinks>
    <vt:vector size="6" baseType="variant">
      <vt:variant>
        <vt:i4>5308517</vt:i4>
      </vt:variant>
      <vt:variant>
        <vt:i4>9</vt:i4>
      </vt:variant>
      <vt:variant>
        <vt:i4>0</vt:i4>
      </vt:variant>
      <vt:variant>
        <vt:i4>5</vt:i4>
      </vt:variant>
      <vt:variant>
        <vt:lpwstr>mailto:leanna.sandy@des.wa.gov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 -- Pricing and ordering</dc:title>
  <dc:subject/>
  <dc:creator>HBohl</dc:creator>
  <cp:keywords/>
  <cp:lastModifiedBy>Hill, Carmen (DES)</cp:lastModifiedBy>
  <cp:revision>2</cp:revision>
  <cp:lastPrinted>2013-12-13T22:51:00Z</cp:lastPrinted>
  <dcterms:created xsi:type="dcterms:W3CDTF">2023-09-19T00:30:00Z</dcterms:created>
  <dcterms:modified xsi:type="dcterms:W3CDTF">2023-09-19T00:30:00Z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