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A9555" w14:textId="0C6D73E7" w:rsidR="00235DD0" w:rsidRPr="00345008" w:rsidRDefault="00235DD0" w:rsidP="00345008">
      <w:pPr>
        <w:spacing w:after="120" w:line="240" w:lineRule="auto"/>
        <w:jc w:val="center"/>
        <w:rPr>
          <w:b/>
          <w:smallCaps/>
          <w:sz w:val="40"/>
        </w:rPr>
      </w:pPr>
      <w:r>
        <w:rPr>
          <w:b/>
          <w:smallCaps/>
          <w:sz w:val="40"/>
        </w:rPr>
        <w:t>Statewide</w:t>
      </w:r>
      <w:r w:rsidR="00C16933">
        <w:rPr>
          <w:b/>
          <w:smallCaps/>
          <w:sz w:val="40"/>
        </w:rPr>
        <w:t xml:space="preserve"> Contract 0</w:t>
      </w:r>
      <w:r w:rsidR="007C0CB8">
        <w:rPr>
          <w:b/>
          <w:smallCaps/>
          <w:sz w:val="40"/>
        </w:rPr>
        <w:t>07814</w:t>
      </w:r>
      <w:r w:rsidR="00345008" w:rsidRPr="00345008">
        <w:rPr>
          <w:b/>
          <w:smallCaps/>
          <w:sz w:val="40"/>
        </w:rPr>
        <w:t xml:space="preserve"> – </w:t>
      </w:r>
      <w:r w:rsidR="007C0CB8">
        <w:rPr>
          <w:b/>
          <w:smallCaps/>
          <w:sz w:val="40"/>
        </w:rPr>
        <w:t>Enterprise Content Management</w:t>
      </w:r>
      <w:r w:rsidR="00C16933">
        <w:rPr>
          <w:b/>
          <w:smallCaps/>
          <w:sz w:val="40"/>
        </w:rPr>
        <w:t xml:space="preserve"> Contract</w:t>
      </w:r>
    </w:p>
    <w:p w14:paraId="612F9C84" w14:textId="77777777" w:rsidR="00345008" w:rsidRDefault="00345008" w:rsidP="00345008">
      <w:pPr>
        <w:spacing w:after="120" w:line="240" w:lineRule="auto"/>
        <w:jc w:val="center"/>
        <w:rPr>
          <w:b/>
          <w:smallCaps/>
          <w:sz w:val="40"/>
        </w:rPr>
      </w:pPr>
      <w:r w:rsidRPr="00345008">
        <w:rPr>
          <w:b/>
          <w:smallCaps/>
          <w:sz w:val="40"/>
        </w:rPr>
        <w:t>Amendment Log</w:t>
      </w:r>
    </w:p>
    <w:p w14:paraId="7A946E75" w14:textId="77777777" w:rsidR="00A33F8C" w:rsidRPr="00345008" w:rsidRDefault="00A33F8C" w:rsidP="00345008">
      <w:pPr>
        <w:spacing w:after="120" w:line="240" w:lineRule="auto"/>
        <w:jc w:val="center"/>
        <w:rPr>
          <w:b/>
          <w:smallCaps/>
          <w:sz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649"/>
        <w:gridCol w:w="5896"/>
      </w:tblGrid>
      <w:tr w:rsidR="00C16933" w14:paraId="2C101F18" w14:textId="77777777" w:rsidTr="00601ABB">
        <w:tc>
          <w:tcPr>
            <w:tcW w:w="2284" w:type="dxa"/>
          </w:tcPr>
          <w:p w14:paraId="2B5E7E09" w14:textId="77777777" w:rsidR="00C16933" w:rsidRPr="00345008" w:rsidRDefault="00C16933" w:rsidP="00345008">
            <w:pPr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Vendor</w:t>
            </w:r>
          </w:p>
        </w:tc>
        <w:tc>
          <w:tcPr>
            <w:tcW w:w="2684" w:type="dxa"/>
          </w:tcPr>
          <w:p w14:paraId="6315D8BD" w14:textId="77777777" w:rsidR="00C16933" w:rsidRPr="00345008" w:rsidRDefault="00C16933" w:rsidP="00345008">
            <w:pPr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Amendment</w:t>
            </w:r>
          </w:p>
        </w:tc>
        <w:tc>
          <w:tcPr>
            <w:tcW w:w="6048" w:type="dxa"/>
          </w:tcPr>
          <w:p w14:paraId="5828B0B6" w14:textId="77777777" w:rsidR="00C16933" w:rsidRPr="00345008" w:rsidRDefault="00C16933" w:rsidP="00345008">
            <w:pPr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Amendment Description</w:t>
            </w:r>
          </w:p>
        </w:tc>
      </w:tr>
      <w:tr w:rsidR="00C16933" w14:paraId="61136711" w14:textId="77777777" w:rsidTr="00601ABB">
        <w:tc>
          <w:tcPr>
            <w:tcW w:w="2284" w:type="dxa"/>
          </w:tcPr>
          <w:p w14:paraId="0185A18E" w14:textId="77777777" w:rsidR="00C16933" w:rsidRPr="00601ABB" w:rsidRDefault="007C0CB8" w:rsidP="0034500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Laserfiche</w:t>
            </w:r>
          </w:p>
        </w:tc>
        <w:tc>
          <w:tcPr>
            <w:tcW w:w="2684" w:type="dxa"/>
          </w:tcPr>
          <w:p w14:paraId="7E938326" w14:textId="77777777" w:rsidR="00C16933" w:rsidRDefault="007C0CB8" w:rsidP="007C0CB8">
            <w:pPr>
              <w:jc w:val="center"/>
            </w:pPr>
            <w:r>
              <w:object w:dxaOrig="1543" w:dyaOrig="995" w14:anchorId="2005F0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6" o:title=""/>
                </v:shape>
                <o:OLEObject Type="Embed" ProgID="Acrobat.Document.DC" ShapeID="_x0000_i1025" DrawAspect="Icon" ObjectID="_1844488107" r:id="rId7"/>
              </w:object>
            </w:r>
            <w:r>
              <w:object w:dxaOrig="1543" w:dyaOrig="995" w14:anchorId="1EE3BD44">
                <v:shape id="_x0000_i1026" type="#_x0000_t75" style="width:77.25pt;height:49.5pt" o:ole="">
                  <v:imagedata r:id="rId8" o:title=""/>
                </v:shape>
                <o:OLEObject Type="Embed" ProgID="Acrobat.Document.DC" ShapeID="_x0000_i1026" DrawAspect="Icon" ObjectID="_1844488108" r:id="rId9"/>
              </w:object>
            </w:r>
          </w:p>
          <w:p w14:paraId="7C1B3C58" w14:textId="77777777" w:rsidR="00A14F88" w:rsidRDefault="002A1993" w:rsidP="009D7708">
            <w:pPr>
              <w:jc w:val="center"/>
            </w:pPr>
            <w:r>
              <w:object w:dxaOrig="1537" w:dyaOrig="994" w14:anchorId="21E08F21">
                <v:shape id="_x0000_i1027" type="#_x0000_t75" style="width:76.5pt;height:49.5pt" o:ole="">
                  <v:imagedata r:id="rId10" o:title=""/>
                </v:shape>
                <o:OLEObject Type="Embed" ProgID="Acrobat.Document.DC" ShapeID="_x0000_i1027" DrawAspect="Icon" ObjectID="_1844488109" r:id="rId11"/>
              </w:object>
            </w:r>
          </w:p>
          <w:p w14:paraId="0A63B2A9" w14:textId="77777777" w:rsidR="00A14F88" w:rsidRDefault="00A14F88" w:rsidP="007C0CB8">
            <w:pPr>
              <w:jc w:val="center"/>
            </w:pPr>
            <w:r>
              <w:object w:dxaOrig="1534" w:dyaOrig="991" w14:anchorId="3EDFAC05">
                <v:shape id="_x0000_i1028" type="#_x0000_t75" style="width:76.5pt;height:49.5pt" o:ole="">
                  <v:imagedata r:id="rId12" o:title=""/>
                </v:shape>
                <o:OLEObject Type="Embed" ProgID="Acrobat.Document.DC" ShapeID="_x0000_i1028" DrawAspect="Icon" ObjectID="_1844488110" r:id="rId13"/>
              </w:object>
            </w:r>
            <w:r w:rsidR="00F430F0">
              <w:object w:dxaOrig="1539" w:dyaOrig="997" w14:anchorId="5D569385">
                <v:shape id="_x0000_i1029" type="#_x0000_t75" style="width:77.25pt;height:49.5pt" o:ole="">
                  <v:imagedata r:id="rId14" o:title=""/>
                </v:shape>
                <o:OLEObject Type="Embed" ProgID="Acrobat.Document.DC" ShapeID="_x0000_i1029" DrawAspect="Icon" ObjectID="_1844488111" r:id="rId15"/>
              </w:object>
            </w:r>
          </w:p>
          <w:p w14:paraId="786A4A13" w14:textId="77777777" w:rsidR="00371986" w:rsidRDefault="00371986" w:rsidP="007C0CB8">
            <w:pPr>
              <w:jc w:val="center"/>
            </w:pPr>
            <w:r>
              <w:object w:dxaOrig="1539" w:dyaOrig="997" w14:anchorId="4A3CB0D7">
                <v:shape id="_x0000_i1030" type="#_x0000_t75" style="width:77.25pt;height:49.5pt" o:ole="">
                  <v:imagedata r:id="rId16" o:title=""/>
                </v:shape>
                <o:OLEObject Type="Embed" ProgID="Acrobat.Document.DC" ShapeID="_x0000_i1030" DrawAspect="Icon" ObjectID="_1844488112" r:id="rId17"/>
              </w:object>
            </w:r>
            <w:r>
              <w:object w:dxaOrig="1539" w:dyaOrig="997" w14:anchorId="35ECA116">
                <v:shape id="_x0000_i1031" type="#_x0000_t75" style="width:77.25pt;height:49.5pt" o:ole="">
                  <v:imagedata r:id="rId18" o:title=""/>
                </v:shape>
                <o:OLEObject Type="Embed" ProgID="Acrobat.Document.DC" ShapeID="_x0000_i1031" DrawAspect="Icon" ObjectID="_1844488113" r:id="rId19"/>
              </w:object>
            </w:r>
          </w:p>
          <w:p w14:paraId="04F942BB" w14:textId="77777777" w:rsidR="000F392F" w:rsidRDefault="000F392F" w:rsidP="007C0CB8">
            <w:pPr>
              <w:jc w:val="center"/>
            </w:pPr>
          </w:p>
          <w:p w14:paraId="3BE6E4CB" w14:textId="05A80921" w:rsidR="000F392F" w:rsidRDefault="00FE0610" w:rsidP="007C0CB8">
            <w:pPr>
              <w:jc w:val="center"/>
            </w:pPr>
            <w:r>
              <w:object w:dxaOrig="1539" w:dyaOrig="997" w14:anchorId="1A72F003">
                <v:shape id="_x0000_i1032" type="#_x0000_t75" style="width:77.25pt;height:49.5pt" o:ole="">
                  <v:imagedata r:id="rId20" o:title=""/>
                </v:shape>
                <o:OLEObject Type="Embed" ProgID="Acrobat.Document.DC" ShapeID="_x0000_i1032" DrawAspect="Icon" ObjectID="_1844488114" r:id="rId21"/>
              </w:object>
            </w:r>
          </w:p>
        </w:tc>
        <w:tc>
          <w:tcPr>
            <w:tcW w:w="6048" w:type="dxa"/>
          </w:tcPr>
          <w:p w14:paraId="23E41E15" w14:textId="77777777" w:rsidR="00E226A0" w:rsidRDefault="00E226A0"/>
          <w:p w14:paraId="0162D969" w14:textId="77777777" w:rsidR="00C16933" w:rsidRDefault="007C0CB8">
            <w:r>
              <w:t>Management fee increase</w:t>
            </w:r>
          </w:p>
          <w:p w14:paraId="483B3316" w14:textId="77777777" w:rsidR="007C0CB8" w:rsidRDefault="007C0CB8"/>
          <w:p w14:paraId="2223B7B3" w14:textId="77777777" w:rsidR="007C0CB8" w:rsidRDefault="007C0CB8"/>
          <w:p w14:paraId="4F4B11C3" w14:textId="77777777" w:rsidR="007C0CB8" w:rsidRDefault="007C0CB8"/>
          <w:p w14:paraId="0DF5477A" w14:textId="77777777" w:rsidR="007C0CB8" w:rsidRDefault="007C0CB8">
            <w:r>
              <w:t>Inclusion of subscription services</w:t>
            </w:r>
          </w:p>
          <w:p w14:paraId="15C3BA70" w14:textId="77777777" w:rsidR="002A1993" w:rsidRDefault="002A1993"/>
          <w:p w14:paraId="10D40720" w14:textId="77777777" w:rsidR="002A1993" w:rsidRDefault="002A1993"/>
          <w:p w14:paraId="3121FF16" w14:textId="77777777" w:rsidR="002A1993" w:rsidRDefault="002A1993"/>
          <w:p w14:paraId="0043CC22" w14:textId="77777777" w:rsidR="002A1993" w:rsidRDefault="002A1993">
            <w:r>
              <w:t>Product Additions and Deletions</w:t>
            </w:r>
          </w:p>
          <w:p w14:paraId="43FADF5C" w14:textId="77777777" w:rsidR="00A14F88" w:rsidRDefault="00A14F88"/>
          <w:p w14:paraId="4B613219" w14:textId="77777777" w:rsidR="00A14F88" w:rsidRDefault="00A14F88">
            <w:r>
              <w:t xml:space="preserve">Contract Extension for one two (2) year term to October 25, 2022. </w:t>
            </w:r>
            <w:r w:rsidR="006A6A6D">
              <w:t>Changing Price Adjustment Section of Master Contract to Automatic Economic Adjustment.</w:t>
            </w:r>
          </w:p>
          <w:p w14:paraId="2489315A" w14:textId="77777777" w:rsidR="00F430F0" w:rsidRDefault="00F430F0"/>
          <w:p w14:paraId="4A6B0DD3" w14:textId="4BBFF12C" w:rsidR="00F430F0" w:rsidRDefault="00F430F0" w:rsidP="00F430F0">
            <w:r>
              <w:t xml:space="preserve">Contract Extension for one two (2) year term to October 25, 2024. </w:t>
            </w:r>
          </w:p>
          <w:p w14:paraId="34B3636F" w14:textId="77777777" w:rsidR="00F430F0" w:rsidRDefault="00F430F0"/>
          <w:p w14:paraId="1A6B6D0C" w14:textId="41AAADC4" w:rsidR="00F430F0" w:rsidRDefault="00371986">
            <w:r>
              <w:t>Contract Extension for 2 years ending 10-26-2026, addition of Non-Discrimination and Pay Equality language.</w:t>
            </w:r>
          </w:p>
          <w:p w14:paraId="7636A5C2" w14:textId="77777777" w:rsidR="00371986" w:rsidRDefault="00371986"/>
          <w:p w14:paraId="796CD7A1" w14:textId="77777777" w:rsidR="00371986" w:rsidRDefault="00371986"/>
          <w:p w14:paraId="2FD5346E" w14:textId="77777777" w:rsidR="00371986" w:rsidRDefault="00371986">
            <w:r>
              <w:t>Clarification of price adjustment PPI, grant of economic price adjustment.</w:t>
            </w:r>
          </w:p>
          <w:p w14:paraId="0F4FB543" w14:textId="77777777" w:rsidR="000F392F" w:rsidRDefault="000F392F"/>
          <w:p w14:paraId="3DC0F1EE" w14:textId="77777777" w:rsidR="000F392F" w:rsidRDefault="000F392F"/>
          <w:p w14:paraId="6EA332A8" w14:textId="77777777" w:rsidR="000F392F" w:rsidRDefault="000F392F"/>
          <w:p w14:paraId="0A57B04E" w14:textId="5ADB95B3" w:rsidR="000F392F" w:rsidRDefault="000F392F">
            <w:r>
              <w:t xml:space="preserve">Amendment 8 to add Professional Services to pricelist, grant economic price adjustment, and apply product additions/deletions.  </w:t>
            </w:r>
          </w:p>
        </w:tc>
      </w:tr>
      <w:tr w:rsidR="00C16933" w14:paraId="14423A87" w14:textId="77777777" w:rsidTr="00601ABB">
        <w:tc>
          <w:tcPr>
            <w:tcW w:w="2284" w:type="dxa"/>
          </w:tcPr>
          <w:p w14:paraId="4065E2FF" w14:textId="77777777" w:rsidR="002A1993" w:rsidRDefault="00BD5C3E" w:rsidP="00BD5C3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Hyland</w:t>
            </w:r>
          </w:p>
          <w:p w14:paraId="1FC23917" w14:textId="77777777" w:rsidR="00C16933" w:rsidRPr="00601ABB" w:rsidRDefault="002A1993" w:rsidP="00BD5C3E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(formerly Lexmark)</w:t>
            </w:r>
          </w:p>
        </w:tc>
        <w:tc>
          <w:tcPr>
            <w:tcW w:w="2684" w:type="dxa"/>
          </w:tcPr>
          <w:p w14:paraId="7914E2C5" w14:textId="77777777" w:rsidR="002A1993" w:rsidRDefault="007C0CB8" w:rsidP="002A1993">
            <w:pPr>
              <w:jc w:val="center"/>
            </w:pPr>
            <w:r>
              <w:object w:dxaOrig="1543" w:dyaOrig="995" w14:anchorId="25D71D26">
                <v:shape id="_x0000_i1033" type="#_x0000_t75" style="width:77.25pt;height:49.5pt" o:ole="">
                  <v:imagedata r:id="rId6" o:title=""/>
                </v:shape>
                <o:OLEObject Type="Embed" ProgID="Acrobat.Document.DC" ShapeID="_x0000_i1033" DrawAspect="Icon" ObjectID="_1844488115" r:id="rId22"/>
              </w:object>
            </w:r>
          </w:p>
          <w:p w14:paraId="314CA158" w14:textId="77777777" w:rsidR="00C16933" w:rsidRDefault="002A1993" w:rsidP="002A1993">
            <w:r>
              <w:t xml:space="preserve">        </w:t>
            </w:r>
            <w:r w:rsidR="00C80817">
              <w:object w:dxaOrig="1543" w:dyaOrig="995" w14:anchorId="488612C5">
                <v:shape id="_x0000_i1034" type="#_x0000_t75" style="width:77.25pt;height:49.5pt" o:ole="">
                  <v:imagedata r:id="rId23" o:title=""/>
                </v:shape>
                <o:OLEObject Type="Embed" ProgID="Acrobat.Document.DC" ShapeID="_x0000_i1034" DrawAspect="Icon" ObjectID="_1844488116" r:id="rId24"/>
              </w:object>
            </w:r>
          </w:p>
          <w:p w14:paraId="63D67785" w14:textId="77777777" w:rsidR="0068070E" w:rsidRDefault="002A1993" w:rsidP="002A1993">
            <w:r>
              <w:t xml:space="preserve">         </w:t>
            </w:r>
            <w:r>
              <w:object w:dxaOrig="1537" w:dyaOrig="994" w14:anchorId="5A8AF2D8">
                <v:shape id="_x0000_i1035" type="#_x0000_t75" style="width:76.5pt;height:49.5pt" o:ole="">
                  <v:imagedata r:id="rId25" o:title=""/>
                </v:shape>
                <o:OLEObject Type="Embed" ProgID="Acrobat.Document.DC" ShapeID="_x0000_i1035" DrawAspect="Icon" ObjectID="_1844488117" r:id="rId26"/>
              </w:object>
            </w:r>
          </w:p>
          <w:p w14:paraId="35B41F41" w14:textId="084F0345" w:rsidR="000F392F" w:rsidRDefault="0068070E" w:rsidP="002A1993">
            <w:r>
              <w:lastRenderedPageBreak/>
              <w:t xml:space="preserve">          </w:t>
            </w:r>
            <w:r>
              <w:object w:dxaOrig="1534" w:dyaOrig="991" w14:anchorId="1F933C29">
                <v:shape id="_x0000_i1036" type="#_x0000_t75" style="width:76.5pt;height:49.5pt" o:ole="">
                  <v:imagedata r:id="rId27" o:title=""/>
                </v:shape>
                <o:OLEObject Type="Embed" ProgID="Acrobat.Document.DC" ShapeID="_x0000_i1036" DrawAspect="Icon" ObjectID="_1844488118" r:id="rId28"/>
              </w:object>
            </w:r>
          </w:p>
        </w:tc>
        <w:tc>
          <w:tcPr>
            <w:tcW w:w="6048" w:type="dxa"/>
          </w:tcPr>
          <w:p w14:paraId="5A1FD6B4" w14:textId="77777777" w:rsidR="00E226A0" w:rsidRDefault="00E226A0"/>
          <w:p w14:paraId="127CAC48" w14:textId="77777777" w:rsidR="00C16933" w:rsidRDefault="007C0CB8">
            <w:r>
              <w:t>Management fee increase</w:t>
            </w:r>
          </w:p>
          <w:p w14:paraId="53EA076B" w14:textId="77777777" w:rsidR="00C80817" w:rsidRDefault="00C80817"/>
          <w:p w14:paraId="542B75BA" w14:textId="77777777" w:rsidR="00C80817" w:rsidRDefault="00C80817"/>
          <w:p w14:paraId="225042F4" w14:textId="77777777" w:rsidR="00C80817" w:rsidRDefault="00C80817"/>
          <w:p w14:paraId="7C255112" w14:textId="77777777" w:rsidR="00C80817" w:rsidRDefault="00C80817">
            <w:r>
              <w:t xml:space="preserve">Lexmark </w:t>
            </w:r>
            <w:proofErr w:type="gramStart"/>
            <w:r>
              <w:t>name</w:t>
            </w:r>
            <w:proofErr w:type="gramEnd"/>
            <w:r>
              <w:t xml:space="preserve"> change to Hyland</w:t>
            </w:r>
          </w:p>
          <w:p w14:paraId="3EA415DA" w14:textId="77777777" w:rsidR="002A1993" w:rsidRDefault="002A1993"/>
          <w:p w14:paraId="37E71ED8" w14:textId="77777777" w:rsidR="002A1993" w:rsidRDefault="002A1993"/>
          <w:p w14:paraId="3897055C" w14:textId="77777777" w:rsidR="002A1993" w:rsidRDefault="002A1993"/>
          <w:p w14:paraId="14B55971" w14:textId="77777777" w:rsidR="002A1993" w:rsidRDefault="002A1993">
            <w:r>
              <w:t>Product Additions and Deletions</w:t>
            </w:r>
          </w:p>
          <w:p w14:paraId="0C34EE50" w14:textId="77777777" w:rsidR="0068070E" w:rsidRDefault="0068070E"/>
          <w:p w14:paraId="65A7379F" w14:textId="77777777" w:rsidR="0068070E" w:rsidRDefault="0068070E"/>
          <w:p w14:paraId="5B0DB051" w14:textId="77777777" w:rsidR="0068070E" w:rsidRDefault="0068070E"/>
          <w:p w14:paraId="3732004C" w14:textId="0C85E92C" w:rsidR="000F392F" w:rsidRDefault="0068070E">
            <w:r>
              <w:lastRenderedPageBreak/>
              <w:t xml:space="preserve">Extend Contact for a One (1) year term, ending October 25,2021. This is the final extension for this contract. </w:t>
            </w:r>
          </w:p>
        </w:tc>
      </w:tr>
      <w:tr w:rsidR="00C16933" w14:paraId="6263B596" w14:textId="77777777" w:rsidTr="00601ABB">
        <w:tc>
          <w:tcPr>
            <w:tcW w:w="2284" w:type="dxa"/>
          </w:tcPr>
          <w:p w14:paraId="4BCC1B7E" w14:textId="77777777" w:rsidR="00C16933" w:rsidRPr="00601ABB" w:rsidRDefault="003C216D" w:rsidP="0034500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Open Text</w:t>
            </w:r>
          </w:p>
        </w:tc>
        <w:tc>
          <w:tcPr>
            <w:tcW w:w="2684" w:type="dxa"/>
          </w:tcPr>
          <w:p w14:paraId="7047916E" w14:textId="77777777" w:rsidR="00C16933" w:rsidRDefault="007C0CB8" w:rsidP="00601ABB">
            <w:pPr>
              <w:jc w:val="center"/>
            </w:pPr>
            <w:r>
              <w:object w:dxaOrig="1543" w:dyaOrig="995" w14:anchorId="6E77B5C0">
                <v:shape id="_x0000_i1037" type="#_x0000_t75" style="width:77.25pt;height:49.5pt" o:ole="">
                  <v:imagedata r:id="rId6" o:title=""/>
                </v:shape>
                <o:OLEObject Type="Embed" ProgID="Acrobat.Document.DC" ShapeID="_x0000_i1037" DrawAspect="Icon" ObjectID="_1844488119" r:id="rId29"/>
              </w:object>
            </w:r>
          </w:p>
          <w:p w14:paraId="04A30EF1" w14:textId="77777777" w:rsidR="00EB35D4" w:rsidRDefault="006A6A6D" w:rsidP="009D7708">
            <w:pPr>
              <w:jc w:val="center"/>
            </w:pPr>
            <w:r>
              <w:object w:dxaOrig="1534" w:dyaOrig="991" w14:anchorId="0184842F">
                <v:shape id="_x0000_i1038" type="#_x0000_t75" style="width:77.25pt;height:49.5pt" o:ole="">
                  <v:imagedata r:id="rId30" o:title=""/>
                </v:shape>
                <o:OLEObject Type="Embed" ProgID="Acrobat.Document.DC" ShapeID="_x0000_i1038" DrawAspect="Icon" ObjectID="_1844488120" r:id="rId31"/>
              </w:object>
            </w:r>
          </w:p>
          <w:p w14:paraId="51F71293" w14:textId="77777777" w:rsidR="00EB35D4" w:rsidRDefault="00EB35D4" w:rsidP="00601ABB">
            <w:pPr>
              <w:jc w:val="center"/>
            </w:pPr>
            <w:r>
              <w:object w:dxaOrig="1534" w:dyaOrig="991" w14:anchorId="53CFB53F">
                <v:shape id="_x0000_i1039" type="#_x0000_t75" style="width:76.5pt;height:49.5pt" o:ole="">
                  <v:imagedata r:id="rId32" o:title=""/>
                </v:shape>
                <o:OLEObject Type="Embed" ProgID="Acrobat.Document.DC" ShapeID="_x0000_i1039" DrawAspect="Icon" ObjectID="_1844488121" r:id="rId33"/>
              </w:object>
            </w:r>
          </w:p>
          <w:p w14:paraId="34FE012F" w14:textId="77777777" w:rsidR="00F430F0" w:rsidRDefault="007367D5" w:rsidP="00601ABB">
            <w:pPr>
              <w:jc w:val="center"/>
            </w:pPr>
            <w:r>
              <w:t xml:space="preserve"> </w:t>
            </w:r>
            <w:r w:rsidR="00F430F0">
              <w:object w:dxaOrig="1539" w:dyaOrig="997" w14:anchorId="767187DD">
                <v:shape id="_x0000_i1040" type="#_x0000_t75" style="width:77.25pt;height:49.5pt" o:ole="">
                  <v:imagedata r:id="rId34" o:title=""/>
                </v:shape>
                <o:OLEObject Type="Embed" ProgID="Acrobat.Document.DC" ShapeID="_x0000_i1040" DrawAspect="Icon" ObjectID="_1844488122" r:id="rId35"/>
              </w:object>
            </w:r>
          </w:p>
          <w:p w14:paraId="3857901D" w14:textId="77777777" w:rsidR="00371986" w:rsidRDefault="00371986" w:rsidP="00601ABB">
            <w:pPr>
              <w:jc w:val="center"/>
            </w:pPr>
            <w:r>
              <w:object w:dxaOrig="1539" w:dyaOrig="997" w14:anchorId="65F9A20C">
                <v:shape id="_x0000_i1041" type="#_x0000_t75" style="width:77.25pt;height:49.5pt" o:ole="">
                  <v:imagedata r:id="rId36" o:title=""/>
                </v:shape>
                <o:OLEObject Type="Embed" ProgID="Acrobat.Document.DC" ShapeID="_x0000_i1041" DrawAspect="Icon" ObjectID="_1844488123" r:id="rId37"/>
              </w:object>
            </w:r>
          </w:p>
          <w:p w14:paraId="4A551663" w14:textId="77777777" w:rsidR="00D22384" w:rsidRDefault="00D22384" w:rsidP="00601ABB">
            <w:pPr>
              <w:jc w:val="center"/>
            </w:pPr>
            <w:r>
              <w:object w:dxaOrig="1539" w:dyaOrig="997" w14:anchorId="7A8D058C">
                <v:shape id="_x0000_i1042" type="#_x0000_t75" style="width:77.25pt;height:49.5pt" o:ole="">
                  <v:imagedata r:id="rId38" o:title=""/>
                </v:shape>
                <o:OLEObject Type="Embed" ProgID="Acrobat.Document.DC" ShapeID="_x0000_i1042" DrawAspect="Icon" ObjectID="_1844488124" r:id="rId39"/>
              </w:object>
            </w:r>
          </w:p>
          <w:p w14:paraId="5EB91706" w14:textId="77777777" w:rsidR="00D22384" w:rsidRDefault="00D22384" w:rsidP="00601ABB">
            <w:pPr>
              <w:jc w:val="center"/>
            </w:pPr>
          </w:p>
          <w:p w14:paraId="191CD4E7" w14:textId="77777777" w:rsidR="00D22384" w:rsidRDefault="00D22384" w:rsidP="00601ABB">
            <w:pPr>
              <w:jc w:val="center"/>
            </w:pPr>
            <w:r>
              <w:object w:dxaOrig="1539" w:dyaOrig="997" w14:anchorId="0D0B52DF">
                <v:shape id="_x0000_i1043" type="#_x0000_t75" style="width:77.25pt;height:49.5pt" o:ole="">
                  <v:imagedata r:id="rId40" o:title=""/>
                </v:shape>
                <o:OLEObject Type="Embed" ProgID="Acrobat.Document.DC" ShapeID="_x0000_i1043" DrawAspect="Icon" ObjectID="_1844488125" r:id="rId41"/>
              </w:object>
            </w:r>
          </w:p>
          <w:p w14:paraId="31DFA2AB" w14:textId="77777777" w:rsidR="002D1D05" w:rsidRDefault="002D1D05" w:rsidP="00601ABB">
            <w:pPr>
              <w:jc w:val="center"/>
            </w:pPr>
          </w:p>
          <w:p w14:paraId="548FB03E" w14:textId="77777777" w:rsidR="002D1D05" w:rsidRDefault="002D1D05" w:rsidP="00601ABB">
            <w:pPr>
              <w:jc w:val="center"/>
            </w:pPr>
            <w:r>
              <w:object w:dxaOrig="1539" w:dyaOrig="997" w14:anchorId="6353BD30">
                <v:shape id="_x0000_i1044" type="#_x0000_t75" style="width:77.25pt;height:49.5pt" o:ole="">
                  <v:imagedata r:id="rId42" o:title=""/>
                </v:shape>
                <o:OLEObject Type="Embed" ProgID="Acrobat.Document.DC" ShapeID="_x0000_i1044" DrawAspect="Icon" ObjectID="_1844488126" r:id="rId43"/>
              </w:object>
            </w:r>
          </w:p>
          <w:p w14:paraId="042B11E0" w14:textId="77777777" w:rsidR="00C82885" w:rsidRDefault="00C82885" w:rsidP="00601ABB">
            <w:pPr>
              <w:jc w:val="center"/>
            </w:pPr>
          </w:p>
          <w:p w14:paraId="1670BB63" w14:textId="77777777" w:rsidR="00C82885" w:rsidRDefault="00C82885" w:rsidP="00601ABB">
            <w:pPr>
              <w:jc w:val="center"/>
            </w:pPr>
            <w:r>
              <w:object w:dxaOrig="1539" w:dyaOrig="997" w14:anchorId="5EEF4B47">
                <v:shape id="_x0000_i1045" type="#_x0000_t75" style="width:77.25pt;height:49.5pt" o:ole="">
                  <v:imagedata r:id="rId44" o:title=""/>
                </v:shape>
                <o:OLEObject Type="Embed" ProgID="Acrobat.Document.DC" ShapeID="_x0000_i1045" DrawAspect="Icon" ObjectID="_1844488127" r:id="rId45"/>
              </w:object>
            </w:r>
          </w:p>
          <w:p w14:paraId="67655FF6" w14:textId="77777777" w:rsidR="00330BFD" w:rsidRDefault="00330BFD" w:rsidP="00601ABB">
            <w:pPr>
              <w:jc w:val="center"/>
            </w:pPr>
          </w:p>
          <w:p w14:paraId="7E80EF44" w14:textId="4FA45CDC" w:rsidR="00330BFD" w:rsidRDefault="00330BFD" w:rsidP="00601ABB">
            <w:pPr>
              <w:jc w:val="center"/>
            </w:pPr>
            <w:r>
              <w:object w:dxaOrig="1539" w:dyaOrig="997" w14:anchorId="1A1FC3B9">
                <v:shape id="_x0000_i1046" type="#_x0000_t75" style="width:77.25pt;height:49.5pt" o:ole="">
                  <v:imagedata r:id="rId46" o:title=""/>
                </v:shape>
                <o:OLEObject Type="Embed" ProgID="Acrobat.Document.DC" ShapeID="_x0000_i1046" DrawAspect="Icon" ObjectID="_1844488128" r:id="rId47"/>
              </w:object>
            </w:r>
          </w:p>
        </w:tc>
        <w:tc>
          <w:tcPr>
            <w:tcW w:w="6048" w:type="dxa"/>
          </w:tcPr>
          <w:p w14:paraId="3367FAFD" w14:textId="77777777" w:rsidR="00E226A0" w:rsidRDefault="00E226A0"/>
          <w:p w14:paraId="37149C58" w14:textId="77777777" w:rsidR="00C16933" w:rsidRDefault="007C0CB8">
            <w:r>
              <w:t>Management fee increase</w:t>
            </w:r>
          </w:p>
          <w:p w14:paraId="2CBEAD0B" w14:textId="77777777" w:rsidR="006A6A6D" w:rsidRDefault="006A6A6D"/>
          <w:p w14:paraId="2A014701" w14:textId="77777777" w:rsidR="006A6A6D" w:rsidRDefault="006A6A6D"/>
          <w:p w14:paraId="0E0DBA32" w14:textId="77777777" w:rsidR="006A6A6D" w:rsidRDefault="006A6A6D">
            <w:r>
              <w:t xml:space="preserve">Contract Extension for one two (2) year term to October 25, 2022. In addition, Extending Price Adjustment language to max term, and clarifying Product Additions and Deletions. </w:t>
            </w:r>
          </w:p>
          <w:p w14:paraId="3FACD8EB" w14:textId="77777777" w:rsidR="00EB35D4" w:rsidRDefault="00EB35D4"/>
          <w:p w14:paraId="683344D2" w14:textId="77777777" w:rsidR="00EB35D4" w:rsidRDefault="009D7708" w:rsidP="00724BB9">
            <w:r>
              <w:t xml:space="preserve">Amend Section 3.3 Price Adjustments and Replace Exhibit A – Price Schedule with updated Exhibit A – Price Schedule effective 1.01.2021. </w:t>
            </w:r>
          </w:p>
          <w:p w14:paraId="75897D9D" w14:textId="77777777" w:rsidR="00953F29" w:rsidRDefault="00953F29" w:rsidP="00724BB9"/>
          <w:p w14:paraId="69F6FCD5" w14:textId="77777777" w:rsidR="00953F29" w:rsidRDefault="00953F29" w:rsidP="00953F29">
            <w:r>
              <w:t xml:space="preserve">Contract Extension for one two (2) year term to October 25, 2024. </w:t>
            </w:r>
          </w:p>
          <w:p w14:paraId="2CEDFF74" w14:textId="77777777" w:rsidR="00953F29" w:rsidRDefault="00953F29" w:rsidP="00724BB9"/>
          <w:p w14:paraId="63F54AE5" w14:textId="4E69C71E" w:rsidR="00371986" w:rsidRDefault="00371986" w:rsidP="00371986">
            <w:r>
              <w:t>Contract Extension for 2 years ending 10-26-2026, addition of Non-Discrimination and Pay Equality language.</w:t>
            </w:r>
          </w:p>
          <w:p w14:paraId="295D1CB5" w14:textId="77777777" w:rsidR="00371986" w:rsidRDefault="00371986" w:rsidP="00724BB9"/>
          <w:p w14:paraId="7FAE94B2" w14:textId="77777777" w:rsidR="00D22384" w:rsidRDefault="00D22384" w:rsidP="00724BB9"/>
          <w:p w14:paraId="2301A2F5" w14:textId="77777777" w:rsidR="00D22384" w:rsidRDefault="00D22384" w:rsidP="00724BB9">
            <w:r>
              <w:t>Contract price schedule updated, effective February 3, 2025.</w:t>
            </w:r>
          </w:p>
          <w:p w14:paraId="660EF689" w14:textId="77777777" w:rsidR="00D22384" w:rsidRDefault="00D22384" w:rsidP="00724BB9"/>
          <w:p w14:paraId="25B66AED" w14:textId="77777777" w:rsidR="00D22384" w:rsidRDefault="00D22384" w:rsidP="00724BB9"/>
          <w:p w14:paraId="06A19C29" w14:textId="77777777" w:rsidR="00D22384" w:rsidRDefault="00D22384" w:rsidP="00724BB9"/>
          <w:p w14:paraId="5EE93227" w14:textId="77777777" w:rsidR="00D22384" w:rsidRDefault="00D22384" w:rsidP="00724BB9">
            <w:r>
              <w:t xml:space="preserve">Amend Section 3.3 Price Adjustments and Contract price schedule updated, effective March 13, 2026.  </w:t>
            </w:r>
          </w:p>
          <w:p w14:paraId="35571E1D" w14:textId="77777777" w:rsidR="002D1D05" w:rsidRDefault="002D1D05" w:rsidP="00724BB9"/>
          <w:p w14:paraId="1113DAE8" w14:textId="77777777" w:rsidR="002D1D05" w:rsidRDefault="002D1D05" w:rsidP="00724BB9"/>
          <w:p w14:paraId="3D18EEF8" w14:textId="77777777" w:rsidR="002D1D05" w:rsidRDefault="002D1D05" w:rsidP="00724BB9"/>
          <w:p w14:paraId="0D9D9F7B" w14:textId="77777777" w:rsidR="002D1D05" w:rsidRDefault="002D1D05" w:rsidP="00724BB9">
            <w:r>
              <w:t>Amendment 8 to update price schedule, effective March 30, 2026.</w:t>
            </w:r>
          </w:p>
          <w:p w14:paraId="452A6CC0" w14:textId="77777777" w:rsidR="00C82885" w:rsidRDefault="00C82885" w:rsidP="00724BB9"/>
          <w:p w14:paraId="5CB2ECD5" w14:textId="77777777" w:rsidR="00C82885" w:rsidRDefault="00C82885" w:rsidP="00724BB9"/>
          <w:p w14:paraId="18E89DFF" w14:textId="77777777" w:rsidR="00C82885" w:rsidRDefault="00C82885" w:rsidP="00724BB9"/>
          <w:p w14:paraId="47D96904" w14:textId="77777777" w:rsidR="00C82885" w:rsidRDefault="00C82885" w:rsidP="00724BB9">
            <w:r>
              <w:t>Amendment 9 to update price schedule, effective June 01, 2026.</w:t>
            </w:r>
          </w:p>
          <w:p w14:paraId="33DD490B" w14:textId="77777777" w:rsidR="00330BFD" w:rsidRDefault="00330BFD" w:rsidP="00724BB9"/>
          <w:p w14:paraId="25F10BC7" w14:textId="77777777" w:rsidR="00330BFD" w:rsidRDefault="00330BFD" w:rsidP="00724BB9"/>
          <w:p w14:paraId="650A9785" w14:textId="7F0C82CA" w:rsidR="00330BFD" w:rsidRDefault="00330BFD" w:rsidP="00724BB9">
            <w:r>
              <w:t>Amendment 10 to update price schedule, effective July 01, 2026.</w:t>
            </w:r>
          </w:p>
        </w:tc>
      </w:tr>
    </w:tbl>
    <w:p w14:paraId="263A2764" w14:textId="77777777" w:rsidR="00345008" w:rsidRDefault="00345008"/>
    <w:sectPr w:rsidR="00345008" w:rsidSect="00C16933">
      <w:footerReference w:type="default" r:id="rId48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CDB48" w14:textId="77777777" w:rsidR="0046179A" w:rsidRDefault="0046179A" w:rsidP="00345008">
      <w:pPr>
        <w:spacing w:after="0" w:line="240" w:lineRule="auto"/>
      </w:pPr>
      <w:r>
        <w:separator/>
      </w:r>
    </w:p>
  </w:endnote>
  <w:endnote w:type="continuationSeparator" w:id="0">
    <w:p w14:paraId="183977BE" w14:textId="77777777" w:rsidR="0046179A" w:rsidRDefault="0046179A" w:rsidP="0034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C5019" w14:textId="77777777" w:rsidR="00345008" w:rsidRDefault="00345008">
    <w:pPr>
      <w:pStyle w:val="Foo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 \* Arabic  \* MERGEFORMAT </w:instrText>
    </w:r>
    <w:r>
      <w:rPr>
        <w:b/>
      </w:rPr>
      <w:fldChar w:fldCharType="separate"/>
    </w:r>
    <w:r w:rsidR="00724BB9"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\* Arabic  \* MERGEFORMAT </w:instrText>
    </w:r>
    <w:r>
      <w:rPr>
        <w:b/>
      </w:rPr>
      <w:fldChar w:fldCharType="separate"/>
    </w:r>
    <w:r w:rsidR="00724BB9">
      <w:rPr>
        <w:b/>
        <w:noProof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57AB3" w14:textId="77777777" w:rsidR="0046179A" w:rsidRDefault="0046179A" w:rsidP="00345008">
      <w:pPr>
        <w:spacing w:after="0" w:line="240" w:lineRule="auto"/>
      </w:pPr>
      <w:r>
        <w:separator/>
      </w:r>
    </w:p>
  </w:footnote>
  <w:footnote w:type="continuationSeparator" w:id="0">
    <w:p w14:paraId="63566058" w14:textId="77777777" w:rsidR="0046179A" w:rsidRDefault="0046179A" w:rsidP="003450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08"/>
    <w:rsid w:val="000352BD"/>
    <w:rsid w:val="00062D22"/>
    <w:rsid w:val="000D595B"/>
    <w:rsid w:val="000F392F"/>
    <w:rsid w:val="001A6FE1"/>
    <w:rsid w:val="00235DD0"/>
    <w:rsid w:val="002A1993"/>
    <w:rsid w:val="002C0391"/>
    <w:rsid w:val="002C0D10"/>
    <w:rsid w:val="002D1D05"/>
    <w:rsid w:val="00306458"/>
    <w:rsid w:val="00330BFD"/>
    <w:rsid w:val="00345008"/>
    <w:rsid w:val="00371986"/>
    <w:rsid w:val="003C216D"/>
    <w:rsid w:val="0046179A"/>
    <w:rsid w:val="005349AA"/>
    <w:rsid w:val="005D1C57"/>
    <w:rsid w:val="005F4260"/>
    <w:rsid w:val="00601ABB"/>
    <w:rsid w:val="00644954"/>
    <w:rsid w:val="0068070E"/>
    <w:rsid w:val="006A6A6D"/>
    <w:rsid w:val="006C1423"/>
    <w:rsid w:val="006F1428"/>
    <w:rsid w:val="00714DC9"/>
    <w:rsid w:val="00724BB9"/>
    <w:rsid w:val="007367D5"/>
    <w:rsid w:val="007C0CB8"/>
    <w:rsid w:val="007E2610"/>
    <w:rsid w:val="008164DA"/>
    <w:rsid w:val="008A57FC"/>
    <w:rsid w:val="00935628"/>
    <w:rsid w:val="00953F29"/>
    <w:rsid w:val="009D7708"/>
    <w:rsid w:val="00A14F88"/>
    <w:rsid w:val="00A33F8C"/>
    <w:rsid w:val="00A521F5"/>
    <w:rsid w:val="00AC189F"/>
    <w:rsid w:val="00BD5C3E"/>
    <w:rsid w:val="00C16933"/>
    <w:rsid w:val="00C80817"/>
    <w:rsid w:val="00C82885"/>
    <w:rsid w:val="00D22384"/>
    <w:rsid w:val="00DE4D57"/>
    <w:rsid w:val="00E226A0"/>
    <w:rsid w:val="00EB35D4"/>
    <w:rsid w:val="00F430F0"/>
    <w:rsid w:val="00F525A0"/>
    <w:rsid w:val="00F65D3B"/>
    <w:rsid w:val="00FE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D8FB"/>
  <w15:docId w15:val="{FBB41579-A14E-4224-9480-10082199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5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008"/>
  </w:style>
  <w:style w:type="paragraph" w:styleId="Footer">
    <w:name w:val="footer"/>
    <w:basedOn w:val="Normal"/>
    <w:link w:val="FooterChar"/>
    <w:uiPriority w:val="99"/>
    <w:unhideWhenUsed/>
    <w:rsid w:val="0034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8.bin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oleObject" Target="embeddings/oleObject22.bin"/><Relationship Id="rId50" Type="http://schemas.openxmlformats.org/officeDocument/2006/relationships/theme" Target="theme/theme1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32" Type="http://schemas.openxmlformats.org/officeDocument/2006/relationships/image" Target="media/image13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7.emf"/><Relationship Id="rId45" Type="http://schemas.openxmlformats.org/officeDocument/2006/relationships/oleObject" Target="embeddings/oleObject21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image" Target="media/image9.emf"/><Relationship Id="rId28" Type="http://schemas.openxmlformats.org/officeDocument/2006/relationships/oleObject" Target="embeddings/oleObject12.bin"/><Relationship Id="rId36" Type="http://schemas.openxmlformats.org/officeDocument/2006/relationships/image" Target="media/image15.emf"/><Relationship Id="rId49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4.bin"/><Relationship Id="rId44" Type="http://schemas.openxmlformats.org/officeDocument/2006/relationships/image" Target="media/image19.e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oleObject" Target="embeddings/oleObject9.bin"/><Relationship Id="rId27" Type="http://schemas.openxmlformats.org/officeDocument/2006/relationships/image" Target="media/image11.emf"/><Relationship Id="rId30" Type="http://schemas.openxmlformats.org/officeDocument/2006/relationships/image" Target="media/image12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footer" Target="footer1.xml"/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image" Target="media/image10.emf"/><Relationship Id="rId33" Type="http://schemas.openxmlformats.org/officeDocument/2006/relationships/oleObject" Target="embeddings/oleObject15.bin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20" Type="http://schemas.openxmlformats.org/officeDocument/2006/relationships/image" Target="media/image8.emf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2262</Characters>
  <Application>Microsoft Office Word</Application>
  <DocSecurity>0</DocSecurity>
  <Lines>174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Washington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Peckham, Neva J. (DES)</dc:creator>
  <cp:lastModifiedBy>Konecny, Leilani (DES)</cp:lastModifiedBy>
  <cp:revision>2</cp:revision>
  <dcterms:created xsi:type="dcterms:W3CDTF">2026-07-02T16:02:00Z</dcterms:created>
  <dcterms:modified xsi:type="dcterms:W3CDTF">2026-07-02T16:02:00Z</dcterms:modified>
</cp:coreProperties>
</file>