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71B1" w14:textId="77777777" w:rsidR="00B00150" w:rsidRPr="00E35D2E" w:rsidRDefault="001B76F4" w:rsidP="00033543">
      <w:pPr>
        <w:pBdr>
          <w:between w:val="single" w:sz="4" w:space="1" w:color="auto"/>
        </w:pBdr>
        <w:spacing w:before="120" w:after="0"/>
        <w:rPr>
          <w:rFonts w:ascii="Arial" w:hAnsi="Arial" w:cs="Arial"/>
          <w:b/>
          <w:sz w:val="28"/>
          <w:szCs w:val="19"/>
        </w:rPr>
      </w:pPr>
      <w:r w:rsidRPr="001B76F4">
        <w:rPr>
          <w:rFonts w:ascii="Arial" w:hAnsi="Arial" w:cs="Arial"/>
          <w:b/>
          <w:sz w:val="28"/>
          <w:szCs w:val="19"/>
        </w:rPr>
        <w:t>Information Technology Professional Services (ITPS)</w:t>
      </w:r>
    </w:p>
    <w:p w14:paraId="7BD17A40" w14:textId="21A252AD" w:rsidR="00B00150" w:rsidRPr="00E35D2E" w:rsidRDefault="00892001" w:rsidP="00033543">
      <w:pPr>
        <w:pBdr>
          <w:between w:val="single" w:sz="4" w:space="1" w:color="auto"/>
        </w:pBdr>
        <w:spacing w:after="0" w:line="240" w:lineRule="auto"/>
        <w:rPr>
          <w:rFonts w:ascii="Arial" w:hAnsi="Arial" w:cs="Arial"/>
          <w:sz w:val="28"/>
          <w:szCs w:val="19"/>
        </w:rPr>
      </w:pPr>
      <w:r>
        <w:rPr>
          <w:rFonts w:ascii="Arial" w:hAnsi="Arial" w:cs="Arial"/>
          <w:sz w:val="28"/>
          <w:szCs w:val="19"/>
        </w:rPr>
        <w:t>Statewide</w:t>
      </w:r>
      <w:r w:rsidR="001B76F4" w:rsidRPr="001B76F4">
        <w:rPr>
          <w:rFonts w:ascii="Arial" w:hAnsi="Arial" w:cs="Arial"/>
          <w:sz w:val="28"/>
          <w:szCs w:val="19"/>
        </w:rPr>
        <w:t xml:space="preserve"> Contract</w:t>
      </w:r>
      <w:r w:rsidR="001B76F4">
        <w:rPr>
          <w:rFonts w:ascii="Arial" w:hAnsi="Arial" w:cs="Arial"/>
          <w:sz w:val="28"/>
          <w:szCs w:val="19"/>
        </w:rPr>
        <w:t xml:space="preserve"> Program</w:t>
      </w:r>
    </w:p>
    <w:p w14:paraId="2E4BD91F" w14:textId="77777777" w:rsidR="00B00150" w:rsidRPr="00A13F25" w:rsidRDefault="00B00150" w:rsidP="004D372F">
      <w:pPr>
        <w:rPr>
          <w:rFonts w:ascii="Arial" w:hAnsi="Arial" w:cs="Arial"/>
          <w:sz w:val="19"/>
          <w:szCs w:val="19"/>
        </w:rPr>
      </w:pPr>
    </w:p>
    <w:p w14:paraId="2ED53515" w14:textId="77777777" w:rsidR="00B00150" w:rsidRPr="00A13F25" w:rsidRDefault="00B00150" w:rsidP="004D372F">
      <w:pPr>
        <w:rPr>
          <w:rFonts w:ascii="Arial" w:hAnsi="Arial" w:cs="Arial"/>
          <w:sz w:val="19"/>
          <w:szCs w:val="19"/>
        </w:rPr>
      </w:pPr>
    </w:p>
    <w:p w14:paraId="446230A8" w14:textId="77777777" w:rsidR="00B00150" w:rsidRPr="00A13F25" w:rsidRDefault="00B00150" w:rsidP="004D372F">
      <w:pPr>
        <w:rPr>
          <w:rFonts w:ascii="Arial" w:hAnsi="Arial" w:cs="Arial"/>
          <w:sz w:val="19"/>
          <w:szCs w:val="19"/>
        </w:rPr>
      </w:pPr>
    </w:p>
    <w:p w14:paraId="05F1888F" w14:textId="77777777" w:rsidR="00B00150" w:rsidRPr="00A13F25" w:rsidRDefault="00B00150" w:rsidP="004D372F">
      <w:pPr>
        <w:rPr>
          <w:rFonts w:ascii="Arial" w:hAnsi="Arial" w:cs="Arial"/>
          <w:sz w:val="19"/>
          <w:szCs w:val="19"/>
        </w:rPr>
      </w:pPr>
    </w:p>
    <w:p w14:paraId="1E107C2A" w14:textId="77777777" w:rsidR="00B00150" w:rsidRPr="00F17476" w:rsidRDefault="00B00150" w:rsidP="00F17476">
      <w:pPr>
        <w:rPr>
          <w:rFonts w:ascii="Arial" w:hAnsi="Arial" w:cs="Arial"/>
          <w:sz w:val="19"/>
          <w:szCs w:val="19"/>
        </w:rPr>
      </w:pPr>
    </w:p>
    <w:p w14:paraId="79782328" w14:textId="77777777" w:rsidR="00B00150" w:rsidRPr="00F17476" w:rsidRDefault="00B00150" w:rsidP="00F17476">
      <w:pPr>
        <w:rPr>
          <w:rFonts w:ascii="Arial" w:hAnsi="Arial" w:cs="Arial"/>
          <w:sz w:val="19"/>
          <w:szCs w:val="19"/>
        </w:rPr>
      </w:pPr>
    </w:p>
    <w:p w14:paraId="10E9B5D0" w14:textId="22AF6EE0" w:rsidR="00B00150" w:rsidRPr="00F17476" w:rsidRDefault="00892001" w:rsidP="00B00150">
      <w:pPr>
        <w:spacing w:before="120" w:after="0"/>
        <w:jc w:val="center"/>
        <w:rPr>
          <w:rFonts w:ascii="Arial" w:hAnsi="Arial" w:cs="Arial"/>
          <w:b/>
          <w:noProof/>
          <w:sz w:val="24"/>
          <w:szCs w:val="19"/>
        </w:rPr>
      </w:pPr>
      <w:r>
        <w:rPr>
          <w:rFonts w:ascii="Arial" w:hAnsi="Arial" w:cs="Arial"/>
          <w:b/>
          <w:noProof/>
          <w:sz w:val="28"/>
          <w:szCs w:val="19"/>
        </w:rPr>
        <w:t>Statewide</w:t>
      </w:r>
      <w:r w:rsidR="008E79D0">
        <w:rPr>
          <w:rFonts w:ascii="Arial" w:hAnsi="Arial" w:cs="Arial"/>
          <w:b/>
          <w:noProof/>
          <w:sz w:val="28"/>
          <w:szCs w:val="19"/>
        </w:rPr>
        <w:t xml:space="preserve"> </w:t>
      </w:r>
      <w:r w:rsidR="000B6995">
        <w:rPr>
          <w:rFonts w:ascii="Arial" w:hAnsi="Arial" w:cs="Arial"/>
          <w:b/>
          <w:noProof/>
          <w:sz w:val="28"/>
          <w:szCs w:val="19"/>
        </w:rPr>
        <w:t>Contract</w:t>
      </w:r>
      <w:r w:rsidR="00B00150" w:rsidRPr="00F17476">
        <w:rPr>
          <w:rFonts w:ascii="Arial" w:hAnsi="Arial" w:cs="Arial"/>
          <w:b/>
          <w:noProof/>
          <w:sz w:val="28"/>
          <w:szCs w:val="19"/>
        </w:rPr>
        <w:t xml:space="preserve"> 0</w:t>
      </w:r>
      <w:r w:rsidR="00394A85" w:rsidRPr="00F17476">
        <w:rPr>
          <w:rFonts w:ascii="Arial" w:hAnsi="Arial" w:cs="Arial"/>
          <w:b/>
          <w:noProof/>
          <w:sz w:val="28"/>
          <w:szCs w:val="19"/>
        </w:rPr>
        <w:t>8215</w:t>
      </w:r>
    </w:p>
    <w:p w14:paraId="70F09ED6" w14:textId="77777777" w:rsidR="00B00150" w:rsidRPr="00F17476" w:rsidRDefault="00B00150" w:rsidP="00F17476">
      <w:pPr>
        <w:rPr>
          <w:rFonts w:ascii="Arial" w:hAnsi="Arial" w:cs="Arial"/>
          <w:sz w:val="19"/>
          <w:szCs w:val="19"/>
        </w:rPr>
      </w:pPr>
    </w:p>
    <w:p w14:paraId="5A0A735F" w14:textId="05B51F28" w:rsidR="00F17476" w:rsidRDefault="000B6995" w:rsidP="00F17476">
      <w:pPr>
        <w:spacing w:before="120" w:after="0"/>
        <w:ind w:left="360"/>
        <w:rPr>
          <w:rFonts w:ascii="Arial" w:hAnsi="Arial" w:cs="Arial"/>
          <w:sz w:val="19"/>
          <w:szCs w:val="19"/>
        </w:rPr>
      </w:pPr>
      <w:r>
        <w:rPr>
          <w:rFonts w:ascii="Arial" w:hAnsi="Arial" w:cs="Arial"/>
          <w:sz w:val="19"/>
          <w:szCs w:val="19"/>
        </w:rPr>
        <w:t>This is an agreement</w:t>
      </w:r>
      <w:r w:rsidR="00F17476" w:rsidRPr="00A13F25">
        <w:rPr>
          <w:rFonts w:ascii="Arial" w:hAnsi="Arial" w:cs="Arial"/>
          <w:sz w:val="19"/>
          <w:szCs w:val="19"/>
        </w:rPr>
        <w:t xml:space="preserve"> </w:t>
      </w:r>
      <w:r>
        <w:rPr>
          <w:rFonts w:ascii="Arial" w:hAnsi="Arial" w:cs="Arial"/>
          <w:sz w:val="19"/>
          <w:szCs w:val="19"/>
        </w:rPr>
        <w:t xml:space="preserve">between </w:t>
      </w:r>
      <w:r w:rsidR="00F17476" w:rsidRPr="00A13F25">
        <w:rPr>
          <w:rFonts w:ascii="Arial" w:hAnsi="Arial" w:cs="Arial"/>
          <w:sz w:val="19"/>
          <w:szCs w:val="19"/>
        </w:rPr>
        <w:t xml:space="preserve">you and the </w:t>
      </w:r>
      <w:r w:rsidR="00F17476" w:rsidRPr="00A13F25">
        <w:rPr>
          <w:rFonts w:ascii="Arial" w:eastAsia="Times New Roman" w:hAnsi="Arial" w:cs="Arial"/>
          <w:color w:val="000000"/>
          <w:sz w:val="19"/>
          <w:szCs w:val="19"/>
        </w:rPr>
        <w:t>Washington state Department of Enterprise Services</w:t>
      </w:r>
      <w:r w:rsidR="00F17476" w:rsidRPr="00A13F25">
        <w:rPr>
          <w:rFonts w:ascii="Arial" w:hAnsi="Arial" w:cs="Arial"/>
          <w:sz w:val="19"/>
          <w:szCs w:val="19"/>
        </w:rPr>
        <w:t xml:space="preserve"> (DES</w:t>
      </w:r>
      <w:r w:rsidR="00F5360B">
        <w:rPr>
          <w:rFonts w:ascii="Arial" w:hAnsi="Arial" w:cs="Arial"/>
          <w:sz w:val="19"/>
          <w:szCs w:val="19"/>
        </w:rPr>
        <w:t>) that</w:t>
      </w:r>
      <w:r w:rsidR="00F17476" w:rsidRPr="00A13F25">
        <w:rPr>
          <w:rFonts w:ascii="Arial" w:hAnsi="Arial" w:cs="Arial"/>
          <w:sz w:val="19"/>
          <w:szCs w:val="19"/>
        </w:rPr>
        <w:t xml:space="preserve"> describes your responsibilities and the conditions upon which your </w:t>
      </w:r>
      <w:r w:rsidR="00102972">
        <w:rPr>
          <w:rFonts w:ascii="Arial" w:hAnsi="Arial" w:cs="Arial"/>
          <w:sz w:val="19"/>
          <w:szCs w:val="19"/>
        </w:rPr>
        <w:t>company’s name</w:t>
      </w:r>
      <w:r w:rsidR="00F17476" w:rsidRPr="00A13F25">
        <w:rPr>
          <w:rFonts w:ascii="Arial" w:hAnsi="Arial" w:cs="Arial"/>
          <w:sz w:val="19"/>
          <w:szCs w:val="19"/>
        </w:rPr>
        <w:t xml:space="preserve"> may be added to </w:t>
      </w:r>
      <w:r w:rsidR="00F17476">
        <w:rPr>
          <w:rFonts w:ascii="Arial" w:hAnsi="Arial" w:cs="Arial"/>
          <w:sz w:val="19"/>
          <w:szCs w:val="19"/>
        </w:rPr>
        <w:t>notification</w:t>
      </w:r>
      <w:r w:rsidR="00F17476" w:rsidRPr="00C534FD">
        <w:rPr>
          <w:rFonts w:ascii="Arial" w:hAnsi="Arial" w:cs="Arial"/>
          <w:sz w:val="19"/>
          <w:szCs w:val="19"/>
        </w:rPr>
        <w:t xml:space="preserve"> lists within the state’s solicitation notification system (</w:t>
      </w:r>
      <w:hyperlink r:id="rId12" w:history="1">
        <w:r w:rsidR="00F17476" w:rsidRPr="00C534FD">
          <w:rPr>
            <w:rFonts w:ascii="Arial" w:eastAsia="Times New Roman" w:hAnsi="Arial" w:cs="Arial"/>
            <w:color w:val="0000FF"/>
            <w:sz w:val="19"/>
            <w:szCs w:val="19"/>
            <w:u w:val="single"/>
          </w:rPr>
          <w:t>WEBS</w:t>
        </w:r>
      </w:hyperlink>
      <w:r w:rsidR="00F17476" w:rsidRPr="00C534FD">
        <w:rPr>
          <w:rFonts w:ascii="Arial" w:hAnsi="Arial" w:cs="Arial"/>
          <w:sz w:val="19"/>
          <w:szCs w:val="19"/>
        </w:rPr>
        <w:t>)</w:t>
      </w:r>
      <w:r w:rsidR="00F17476">
        <w:rPr>
          <w:rFonts w:ascii="Arial" w:hAnsi="Arial" w:cs="Arial"/>
          <w:sz w:val="19"/>
          <w:szCs w:val="19"/>
        </w:rPr>
        <w:t>.</w:t>
      </w:r>
      <w:r>
        <w:rPr>
          <w:rFonts w:ascii="Arial" w:hAnsi="Arial" w:cs="Arial"/>
          <w:sz w:val="19"/>
          <w:szCs w:val="19"/>
        </w:rPr>
        <w:t xml:space="preserve"> </w:t>
      </w:r>
      <w:r w:rsidR="00F17476">
        <w:rPr>
          <w:rFonts w:ascii="Arial" w:hAnsi="Arial" w:cs="Arial"/>
          <w:sz w:val="19"/>
          <w:szCs w:val="19"/>
        </w:rPr>
        <w:t xml:space="preserve">State purchasers </w:t>
      </w:r>
      <w:r w:rsidR="00D67152">
        <w:rPr>
          <w:rFonts w:ascii="Arial" w:hAnsi="Arial" w:cs="Arial"/>
          <w:sz w:val="19"/>
          <w:szCs w:val="19"/>
        </w:rPr>
        <w:t xml:space="preserve">may use those lists when they </w:t>
      </w:r>
      <w:r w:rsidR="00F17476">
        <w:rPr>
          <w:rFonts w:ascii="Arial" w:hAnsi="Arial" w:cs="Arial"/>
          <w:sz w:val="19"/>
          <w:szCs w:val="19"/>
        </w:rPr>
        <w:t>advertise solicitations</w:t>
      </w:r>
      <w:r w:rsidR="00F17476" w:rsidRPr="00C534FD">
        <w:rPr>
          <w:rFonts w:ascii="Arial" w:hAnsi="Arial" w:cs="Arial"/>
          <w:sz w:val="19"/>
          <w:szCs w:val="19"/>
        </w:rPr>
        <w:t xml:space="preserve"> seek</w:t>
      </w:r>
      <w:r w:rsidR="00D67152">
        <w:rPr>
          <w:rFonts w:ascii="Arial" w:hAnsi="Arial" w:cs="Arial"/>
          <w:sz w:val="19"/>
          <w:szCs w:val="19"/>
        </w:rPr>
        <w:t>ing</w:t>
      </w:r>
      <w:r w:rsidR="00F17476" w:rsidRPr="00C534FD">
        <w:rPr>
          <w:rFonts w:ascii="Arial" w:hAnsi="Arial" w:cs="Arial"/>
          <w:sz w:val="19"/>
          <w:szCs w:val="19"/>
        </w:rPr>
        <w:t xml:space="preserve"> competitive proposals </w:t>
      </w:r>
      <w:r w:rsidR="00D67152">
        <w:rPr>
          <w:rFonts w:ascii="Arial" w:hAnsi="Arial" w:cs="Arial"/>
          <w:sz w:val="19"/>
          <w:szCs w:val="19"/>
        </w:rPr>
        <w:t>to suit</w:t>
      </w:r>
      <w:r w:rsidR="00F17476" w:rsidRPr="00C534FD">
        <w:rPr>
          <w:rFonts w:ascii="Arial" w:hAnsi="Arial" w:cs="Arial"/>
          <w:sz w:val="19"/>
          <w:szCs w:val="19"/>
        </w:rPr>
        <w:t xml:space="preserve"> their IT business needs.</w:t>
      </w:r>
      <w:r>
        <w:rPr>
          <w:rFonts w:ascii="Arial" w:hAnsi="Arial" w:cs="Arial"/>
          <w:sz w:val="19"/>
          <w:szCs w:val="19"/>
        </w:rPr>
        <w:t xml:space="preserve"> </w:t>
      </w:r>
      <w:r w:rsidR="00F17476" w:rsidRPr="00A13F25">
        <w:rPr>
          <w:rFonts w:ascii="Arial" w:hAnsi="Arial" w:cs="Arial"/>
          <w:sz w:val="19"/>
          <w:szCs w:val="19"/>
        </w:rPr>
        <w:t xml:space="preserve">By submitting this </w:t>
      </w:r>
      <w:r w:rsidR="00371F83">
        <w:rPr>
          <w:rFonts w:ascii="Arial" w:hAnsi="Arial" w:cs="Arial"/>
          <w:sz w:val="19"/>
          <w:szCs w:val="19"/>
        </w:rPr>
        <w:t>agreement</w:t>
      </w:r>
      <w:r w:rsidR="00F17476" w:rsidRPr="00A13F25">
        <w:rPr>
          <w:rFonts w:ascii="Arial" w:hAnsi="Arial" w:cs="Arial"/>
          <w:sz w:val="19"/>
          <w:szCs w:val="19"/>
        </w:rPr>
        <w:t xml:space="preserve">, you agree to </w:t>
      </w:r>
      <w:r w:rsidR="00892001" w:rsidRPr="00A13F25">
        <w:rPr>
          <w:rFonts w:ascii="Arial" w:hAnsi="Arial" w:cs="Arial"/>
          <w:sz w:val="19"/>
          <w:szCs w:val="19"/>
        </w:rPr>
        <w:t>all</w:t>
      </w:r>
      <w:r w:rsidR="00F17476" w:rsidRPr="00A13F25">
        <w:rPr>
          <w:rFonts w:ascii="Arial" w:hAnsi="Arial" w:cs="Arial"/>
          <w:sz w:val="19"/>
          <w:szCs w:val="19"/>
        </w:rPr>
        <w:t xml:space="preserve"> its terms without exception.</w:t>
      </w:r>
    </w:p>
    <w:p w14:paraId="5DF8F8A0" w14:textId="77777777" w:rsidR="00E519CB" w:rsidRDefault="00E519CB" w:rsidP="00F17476">
      <w:pPr>
        <w:spacing w:before="120" w:after="0"/>
        <w:ind w:left="360"/>
        <w:rPr>
          <w:rFonts w:ascii="Arial" w:hAnsi="Arial" w:cs="Arial"/>
          <w:sz w:val="19"/>
          <w:szCs w:val="19"/>
        </w:rPr>
      </w:pPr>
    </w:p>
    <w:p w14:paraId="3366E84B" w14:textId="77777777" w:rsidR="00E519CB" w:rsidRDefault="00E519CB" w:rsidP="00F17476">
      <w:pPr>
        <w:spacing w:before="120" w:after="0"/>
        <w:ind w:left="360"/>
        <w:rPr>
          <w:rFonts w:ascii="Arial" w:hAnsi="Arial" w:cs="Arial"/>
          <w:b/>
          <w:sz w:val="19"/>
          <w:szCs w:val="19"/>
        </w:rPr>
      </w:pPr>
    </w:p>
    <w:p w14:paraId="0DEA5ABE" w14:textId="77777777" w:rsidR="00B00150" w:rsidRPr="00F17476" w:rsidRDefault="00B00150" w:rsidP="00F17476">
      <w:pPr>
        <w:rPr>
          <w:rFonts w:ascii="Arial" w:hAnsi="Arial" w:cs="Arial"/>
          <w:sz w:val="19"/>
          <w:szCs w:val="19"/>
        </w:rPr>
      </w:pPr>
    </w:p>
    <w:p w14:paraId="72A7E82A" w14:textId="77777777" w:rsidR="00B00150" w:rsidRPr="00A13F25" w:rsidRDefault="00B00150" w:rsidP="00F17476">
      <w:pPr>
        <w:rPr>
          <w:rFonts w:ascii="Arial" w:hAnsi="Arial" w:cs="Arial"/>
          <w:sz w:val="19"/>
          <w:szCs w:val="19"/>
        </w:rPr>
      </w:pPr>
    </w:p>
    <w:p w14:paraId="2E82757D" w14:textId="77777777" w:rsidR="00B00150" w:rsidRPr="00A13F25" w:rsidRDefault="00B00150" w:rsidP="004D372F">
      <w:pPr>
        <w:rPr>
          <w:rFonts w:ascii="Arial" w:hAnsi="Arial" w:cs="Arial"/>
          <w:sz w:val="19"/>
          <w:szCs w:val="19"/>
        </w:rPr>
      </w:pPr>
    </w:p>
    <w:p w14:paraId="5DE21B58" w14:textId="77777777" w:rsidR="00B00150" w:rsidRPr="00A13F25" w:rsidRDefault="00B00150" w:rsidP="004D372F">
      <w:pPr>
        <w:rPr>
          <w:rFonts w:ascii="Arial" w:hAnsi="Arial" w:cs="Arial"/>
          <w:sz w:val="19"/>
          <w:szCs w:val="19"/>
        </w:rPr>
      </w:pPr>
    </w:p>
    <w:p w14:paraId="463FDE21" w14:textId="77777777" w:rsidR="00B00150" w:rsidRPr="00A13F25" w:rsidRDefault="00B00150" w:rsidP="00B00150">
      <w:pPr>
        <w:rPr>
          <w:rFonts w:ascii="Arial" w:hAnsi="Arial" w:cs="Arial"/>
          <w:sz w:val="19"/>
          <w:szCs w:val="19"/>
        </w:rPr>
        <w:sectPr w:rsidR="00B00150" w:rsidRPr="00A13F25" w:rsidSect="00AA43EB">
          <w:headerReference w:type="even" r:id="rId13"/>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1B3965B1" w14:textId="77777777" w:rsidR="000D5865" w:rsidRPr="00A13F25" w:rsidRDefault="000D5865" w:rsidP="00E150F2">
      <w:pPr>
        <w:spacing w:before="120" w:after="0"/>
        <w:ind w:left="360"/>
        <w:rPr>
          <w:rFonts w:ascii="Arial" w:hAnsi="Arial" w:cs="Arial"/>
          <w:b/>
          <w:sz w:val="19"/>
          <w:szCs w:val="19"/>
        </w:rPr>
      </w:pPr>
      <w:r w:rsidRPr="00A13F25">
        <w:rPr>
          <w:rFonts w:ascii="Arial" w:hAnsi="Arial" w:cs="Arial"/>
          <w:b/>
          <w:sz w:val="19"/>
          <w:szCs w:val="19"/>
        </w:rPr>
        <w:lastRenderedPageBreak/>
        <w:t>Instructions</w:t>
      </w:r>
    </w:p>
    <w:p w14:paraId="03FEF8A4" w14:textId="77777777" w:rsidR="000D5865" w:rsidRPr="00A13F25" w:rsidRDefault="000D5865" w:rsidP="00643D29">
      <w:pPr>
        <w:pStyle w:val="ListParagraph"/>
        <w:numPr>
          <w:ilvl w:val="0"/>
          <w:numId w:val="17"/>
        </w:numPr>
        <w:shd w:val="clear" w:color="auto" w:fill="FFFFFF"/>
        <w:spacing w:before="120" w:after="0"/>
        <w:ind w:left="1080"/>
        <w:contextualSpacing w:val="0"/>
        <w:rPr>
          <w:rFonts w:ascii="Arial" w:eastAsia="Times New Roman" w:hAnsi="Arial" w:cs="Arial"/>
          <w:sz w:val="19"/>
          <w:szCs w:val="19"/>
        </w:rPr>
      </w:pPr>
      <w:r w:rsidRPr="00A13F25">
        <w:rPr>
          <w:rFonts w:ascii="Arial" w:eastAsia="Times New Roman" w:hAnsi="Arial" w:cs="Arial"/>
          <w:sz w:val="19"/>
          <w:szCs w:val="19"/>
          <w:bdr w:val="none" w:sz="0" w:space="0" w:color="auto" w:frame="1"/>
        </w:rPr>
        <w:t>Using the “File” “Save As” feature of MS Word, save this document to your computer and enable editing.</w:t>
      </w:r>
    </w:p>
    <w:p w14:paraId="67956E0A" w14:textId="77777777" w:rsidR="000D5865" w:rsidRPr="00F5360B" w:rsidRDefault="000D5865" w:rsidP="00643D29">
      <w:pPr>
        <w:pStyle w:val="ListParagraph"/>
        <w:numPr>
          <w:ilvl w:val="0"/>
          <w:numId w:val="17"/>
        </w:numPr>
        <w:shd w:val="clear" w:color="auto" w:fill="FFFFFF"/>
        <w:spacing w:before="120" w:after="0"/>
        <w:ind w:left="1080"/>
        <w:contextualSpacing w:val="0"/>
        <w:rPr>
          <w:rFonts w:ascii="Arial" w:eastAsia="Times New Roman" w:hAnsi="Arial" w:cs="Arial"/>
          <w:sz w:val="19"/>
          <w:szCs w:val="19"/>
        </w:rPr>
      </w:pPr>
      <w:r w:rsidRPr="00F5360B">
        <w:rPr>
          <w:rFonts w:ascii="Arial" w:eastAsia="Times New Roman" w:hAnsi="Arial" w:cs="Arial"/>
          <w:sz w:val="19"/>
          <w:szCs w:val="19"/>
          <w:bdr w:val="none" w:sz="0" w:space="0" w:color="auto" w:frame="1"/>
        </w:rPr>
        <w:t xml:space="preserve">Read the entire </w:t>
      </w:r>
      <w:r w:rsidR="00371F83">
        <w:rPr>
          <w:rFonts w:ascii="Arial" w:eastAsia="Times New Roman" w:hAnsi="Arial" w:cs="Arial"/>
          <w:sz w:val="19"/>
          <w:szCs w:val="19"/>
          <w:bdr w:val="none" w:sz="0" w:space="0" w:color="auto" w:frame="1"/>
        </w:rPr>
        <w:t>agreement</w:t>
      </w:r>
      <w:r w:rsidRPr="00F5360B">
        <w:rPr>
          <w:rFonts w:ascii="Arial" w:eastAsia="Times New Roman" w:hAnsi="Arial" w:cs="Arial"/>
          <w:sz w:val="19"/>
          <w:szCs w:val="19"/>
          <w:bdr w:val="none" w:sz="0" w:space="0" w:color="auto" w:frame="1"/>
        </w:rPr>
        <w:t>.</w:t>
      </w:r>
    </w:p>
    <w:p w14:paraId="6AAB53E4" w14:textId="77777777" w:rsidR="000D5865" w:rsidRPr="00A13F25" w:rsidRDefault="000D5865" w:rsidP="00643D29">
      <w:pPr>
        <w:pStyle w:val="ListParagraph"/>
        <w:numPr>
          <w:ilvl w:val="0"/>
          <w:numId w:val="17"/>
        </w:numPr>
        <w:shd w:val="clear" w:color="auto" w:fill="FFFFFF"/>
        <w:spacing w:before="120" w:after="0"/>
        <w:ind w:left="1080"/>
        <w:contextualSpacing w:val="0"/>
        <w:rPr>
          <w:rFonts w:ascii="Arial" w:eastAsia="Times New Roman" w:hAnsi="Arial" w:cs="Arial"/>
          <w:sz w:val="19"/>
          <w:szCs w:val="19"/>
        </w:rPr>
      </w:pPr>
      <w:r w:rsidRPr="00A13F25">
        <w:rPr>
          <w:rFonts w:ascii="Arial" w:eastAsia="Times New Roman" w:hAnsi="Arial" w:cs="Arial"/>
          <w:sz w:val="19"/>
          <w:szCs w:val="19"/>
          <w:bdr w:val="none" w:sz="0" w:space="0" w:color="auto" w:frame="1"/>
        </w:rPr>
        <w:t xml:space="preserve">Provide the requested data and agree to all certifications and assurances as required elements of the </w:t>
      </w:r>
      <w:r w:rsidR="00371F83">
        <w:rPr>
          <w:rFonts w:ascii="Arial" w:eastAsia="Times New Roman" w:hAnsi="Arial" w:cs="Arial"/>
          <w:sz w:val="19"/>
          <w:szCs w:val="19"/>
          <w:bdr w:val="none" w:sz="0" w:space="0" w:color="auto" w:frame="1"/>
        </w:rPr>
        <w:t>agreement</w:t>
      </w:r>
      <w:r w:rsidRPr="00A13F25">
        <w:rPr>
          <w:rFonts w:ascii="Arial" w:eastAsia="Times New Roman" w:hAnsi="Arial" w:cs="Arial"/>
          <w:sz w:val="19"/>
          <w:szCs w:val="19"/>
          <w:bdr w:val="none" w:sz="0" w:space="0" w:color="auto" w:frame="1"/>
        </w:rPr>
        <w:t>.</w:t>
      </w:r>
    </w:p>
    <w:p w14:paraId="49BE3F00" w14:textId="77777777" w:rsidR="000D5865" w:rsidRPr="00A13F25" w:rsidRDefault="000D5865" w:rsidP="00643D29">
      <w:pPr>
        <w:pStyle w:val="ListParagraph"/>
        <w:numPr>
          <w:ilvl w:val="0"/>
          <w:numId w:val="17"/>
        </w:numPr>
        <w:spacing w:before="120" w:after="0"/>
        <w:ind w:left="1080"/>
        <w:contextualSpacing w:val="0"/>
        <w:rPr>
          <w:rFonts w:ascii="Arial" w:eastAsia="Times New Roman" w:hAnsi="Arial" w:cs="Arial"/>
          <w:sz w:val="19"/>
          <w:szCs w:val="19"/>
          <w:bdr w:val="none" w:sz="0" w:space="0" w:color="auto" w:frame="1"/>
        </w:rPr>
      </w:pPr>
      <w:r w:rsidRPr="00A13F25">
        <w:rPr>
          <w:rFonts w:ascii="Arial" w:eastAsia="Times New Roman" w:hAnsi="Arial" w:cs="Arial"/>
          <w:sz w:val="19"/>
          <w:szCs w:val="19"/>
          <w:bdr w:val="none" w:sz="0" w:space="0" w:color="auto" w:frame="1"/>
        </w:rPr>
        <w:t>Do not:</w:t>
      </w:r>
    </w:p>
    <w:p w14:paraId="2283AF6E" w14:textId="7B22BE2E" w:rsidR="000D5865" w:rsidRPr="00191A1C" w:rsidRDefault="000D5865" w:rsidP="00191A1C">
      <w:pPr>
        <w:pStyle w:val="ListParagraph"/>
        <w:numPr>
          <w:ilvl w:val="0"/>
          <w:numId w:val="26"/>
        </w:numPr>
        <w:spacing w:before="120" w:after="0"/>
        <w:rPr>
          <w:rFonts w:ascii="Arial" w:eastAsia="Times New Roman" w:hAnsi="Arial" w:cs="Arial"/>
          <w:sz w:val="19"/>
          <w:szCs w:val="19"/>
          <w:bdr w:val="none" w:sz="0" w:space="0" w:color="auto" w:frame="1"/>
        </w:rPr>
      </w:pPr>
      <w:r w:rsidRPr="00191A1C">
        <w:rPr>
          <w:rFonts w:ascii="Arial" w:eastAsia="Times New Roman" w:hAnsi="Arial" w:cs="Arial"/>
          <w:sz w:val="19"/>
          <w:szCs w:val="19"/>
          <w:bdr w:val="none" w:sz="0" w:space="0" w:color="auto" w:frame="1"/>
        </w:rPr>
        <w:t>Include additional submittals unless requested (</w:t>
      </w:r>
      <w:r w:rsidR="00892001" w:rsidRPr="00191A1C">
        <w:rPr>
          <w:rFonts w:ascii="Arial" w:eastAsia="Times New Roman" w:hAnsi="Arial" w:cs="Arial"/>
          <w:sz w:val="19"/>
          <w:szCs w:val="19"/>
          <w:bdr w:val="none" w:sz="0" w:space="0" w:color="auto" w:frame="1"/>
        </w:rPr>
        <w:t>i.e.,</w:t>
      </w:r>
      <w:r w:rsidRPr="00191A1C">
        <w:rPr>
          <w:rFonts w:ascii="Arial" w:eastAsia="Times New Roman" w:hAnsi="Arial" w:cs="Arial"/>
          <w:sz w:val="19"/>
          <w:szCs w:val="19"/>
          <w:bdr w:val="none" w:sz="0" w:space="0" w:color="auto" w:frame="1"/>
        </w:rPr>
        <w:t xml:space="preserve"> no resumes, certifications, company descriptions, references, letters, etc.)</w:t>
      </w:r>
    </w:p>
    <w:p w14:paraId="30EDCCEE" w14:textId="77777777" w:rsidR="000D5865" w:rsidRPr="00191A1C" w:rsidRDefault="000D5865" w:rsidP="00191A1C">
      <w:pPr>
        <w:pStyle w:val="ListParagraph"/>
        <w:numPr>
          <w:ilvl w:val="0"/>
          <w:numId w:val="26"/>
        </w:numPr>
        <w:spacing w:before="120" w:after="0"/>
        <w:rPr>
          <w:rFonts w:ascii="Arial" w:eastAsia="Times New Roman" w:hAnsi="Arial" w:cs="Arial"/>
          <w:sz w:val="19"/>
          <w:szCs w:val="19"/>
          <w:bdr w:val="none" w:sz="0" w:space="0" w:color="auto" w:frame="1"/>
        </w:rPr>
      </w:pPr>
      <w:r w:rsidRPr="00191A1C">
        <w:rPr>
          <w:rFonts w:ascii="Arial" w:eastAsia="Times New Roman" w:hAnsi="Arial" w:cs="Arial"/>
          <w:sz w:val="19"/>
          <w:szCs w:val="19"/>
          <w:bdr w:val="none" w:sz="0" w:space="0" w:color="auto" w:frame="1"/>
        </w:rPr>
        <w:t>Insert company logo anywhere.</w:t>
      </w:r>
    </w:p>
    <w:p w14:paraId="2DDB8241" w14:textId="4150471A" w:rsidR="000D5865" w:rsidRPr="00191A1C" w:rsidRDefault="000D5865" w:rsidP="00191A1C">
      <w:pPr>
        <w:pStyle w:val="ListParagraph"/>
        <w:numPr>
          <w:ilvl w:val="0"/>
          <w:numId w:val="26"/>
        </w:numPr>
        <w:spacing w:before="120" w:after="0"/>
        <w:rPr>
          <w:rFonts w:ascii="Arial" w:eastAsia="Times New Roman" w:hAnsi="Arial" w:cs="Arial"/>
          <w:sz w:val="19"/>
          <w:szCs w:val="19"/>
          <w:bdr w:val="none" w:sz="0" w:space="0" w:color="auto" w:frame="1"/>
        </w:rPr>
      </w:pPr>
      <w:r w:rsidRPr="00191A1C">
        <w:rPr>
          <w:rFonts w:ascii="Arial" w:eastAsia="Times New Roman" w:hAnsi="Arial" w:cs="Arial"/>
          <w:sz w:val="19"/>
          <w:szCs w:val="19"/>
          <w:bdr w:val="none" w:sz="0" w:space="0" w:color="auto" w:frame="1"/>
        </w:rPr>
        <w:t xml:space="preserve">Make any changes to the </w:t>
      </w:r>
      <w:r w:rsidR="00371F83">
        <w:rPr>
          <w:rFonts w:ascii="Arial" w:eastAsia="Times New Roman" w:hAnsi="Arial" w:cs="Arial"/>
          <w:sz w:val="19"/>
          <w:szCs w:val="19"/>
          <w:bdr w:val="none" w:sz="0" w:space="0" w:color="auto" w:frame="1"/>
        </w:rPr>
        <w:t>agreement</w:t>
      </w:r>
      <w:r w:rsidRPr="00191A1C">
        <w:rPr>
          <w:rFonts w:ascii="Arial" w:eastAsia="Times New Roman" w:hAnsi="Arial" w:cs="Arial"/>
          <w:sz w:val="19"/>
          <w:szCs w:val="19"/>
          <w:bdr w:val="none" w:sz="0" w:space="0" w:color="auto" w:frame="1"/>
        </w:rPr>
        <w:t xml:space="preserve"> or the embedded MS Excel Worksheet in any way other than to enter requested data (</w:t>
      </w:r>
      <w:r w:rsidR="00892001" w:rsidRPr="00191A1C">
        <w:rPr>
          <w:rFonts w:ascii="Arial" w:eastAsia="Times New Roman" w:hAnsi="Arial" w:cs="Arial"/>
          <w:sz w:val="19"/>
          <w:szCs w:val="19"/>
          <w:bdr w:val="none" w:sz="0" w:space="0" w:color="auto" w:frame="1"/>
        </w:rPr>
        <w:t>i.e.,</w:t>
      </w:r>
      <w:r w:rsidRPr="00191A1C">
        <w:rPr>
          <w:rFonts w:ascii="Arial" w:eastAsia="Times New Roman" w:hAnsi="Arial" w:cs="Arial"/>
          <w:sz w:val="19"/>
          <w:szCs w:val="19"/>
          <w:bdr w:val="none" w:sz="0" w:space="0" w:color="auto" w:frame="1"/>
        </w:rPr>
        <w:t xml:space="preserve"> no shading, special formatting, company logos, etc. anywhere).</w:t>
      </w:r>
    </w:p>
    <w:p w14:paraId="5920CF81" w14:textId="18A819DC" w:rsidR="000D5865" w:rsidRPr="00191A1C" w:rsidRDefault="000D5865" w:rsidP="00191A1C">
      <w:pPr>
        <w:pStyle w:val="ListParagraph"/>
        <w:numPr>
          <w:ilvl w:val="0"/>
          <w:numId w:val="26"/>
        </w:numPr>
        <w:spacing w:before="120" w:after="0"/>
        <w:rPr>
          <w:rFonts w:ascii="Arial" w:eastAsia="Times New Roman" w:hAnsi="Arial" w:cs="Arial"/>
          <w:sz w:val="19"/>
          <w:szCs w:val="19"/>
          <w:bdr w:val="none" w:sz="0" w:space="0" w:color="auto" w:frame="1"/>
        </w:rPr>
      </w:pPr>
      <w:r w:rsidRPr="00191A1C">
        <w:rPr>
          <w:rFonts w:ascii="Arial" w:eastAsia="Times New Roman" w:hAnsi="Arial" w:cs="Arial"/>
          <w:sz w:val="19"/>
          <w:szCs w:val="19"/>
          <w:bdr w:val="none" w:sz="0" w:space="0" w:color="auto" w:frame="1"/>
        </w:rPr>
        <w:t xml:space="preserve">Include any exceptions, </w:t>
      </w:r>
      <w:r w:rsidR="00892001" w:rsidRPr="00191A1C">
        <w:rPr>
          <w:rFonts w:ascii="Arial" w:eastAsia="Times New Roman" w:hAnsi="Arial" w:cs="Arial"/>
          <w:sz w:val="19"/>
          <w:szCs w:val="19"/>
          <w:bdr w:val="none" w:sz="0" w:space="0" w:color="auto" w:frame="1"/>
        </w:rPr>
        <w:t>comments,</w:t>
      </w:r>
      <w:r w:rsidRPr="00191A1C">
        <w:rPr>
          <w:rFonts w:ascii="Arial" w:eastAsia="Times New Roman" w:hAnsi="Arial" w:cs="Arial"/>
          <w:sz w:val="19"/>
          <w:szCs w:val="19"/>
          <w:bdr w:val="none" w:sz="0" w:space="0" w:color="auto" w:frame="1"/>
        </w:rPr>
        <w:t xml:space="preserve"> or special notations.</w:t>
      </w:r>
    </w:p>
    <w:p w14:paraId="5AC5642C" w14:textId="2E65E812" w:rsidR="003317B3" w:rsidRPr="00D136FE" w:rsidRDefault="003317B3" w:rsidP="008621DC">
      <w:pPr>
        <w:pStyle w:val="ListParagraph"/>
        <w:numPr>
          <w:ilvl w:val="0"/>
          <w:numId w:val="17"/>
        </w:numPr>
        <w:spacing w:before="120" w:after="0"/>
        <w:ind w:left="1080"/>
        <w:contextualSpacing w:val="0"/>
        <w:rPr>
          <w:rFonts w:ascii="Arial" w:eastAsia="Times New Roman" w:hAnsi="Arial" w:cs="Arial"/>
          <w:sz w:val="19"/>
          <w:szCs w:val="19"/>
        </w:rPr>
      </w:pPr>
      <w:r w:rsidRPr="00A13F25">
        <w:rPr>
          <w:rFonts w:ascii="Arial" w:eastAsia="Times New Roman" w:hAnsi="Arial" w:cs="Arial"/>
          <w:sz w:val="19"/>
          <w:szCs w:val="19"/>
          <w:bdr w:val="none" w:sz="0" w:space="0" w:color="auto" w:frame="1"/>
        </w:rPr>
        <w:t xml:space="preserve">Submit the </w:t>
      </w:r>
      <w:r w:rsidR="00371F83">
        <w:rPr>
          <w:rFonts w:ascii="Arial" w:eastAsia="Times New Roman" w:hAnsi="Arial" w:cs="Arial"/>
          <w:sz w:val="19"/>
          <w:szCs w:val="19"/>
          <w:bdr w:val="none" w:sz="0" w:space="0" w:color="auto" w:frame="1"/>
        </w:rPr>
        <w:t>agreement</w:t>
      </w:r>
      <w:r w:rsidRPr="00A13F25">
        <w:rPr>
          <w:rFonts w:ascii="Arial" w:eastAsia="Times New Roman" w:hAnsi="Arial" w:cs="Arial"/>
          <w:sz w:val="19"/>
          <w:szCs w:val="19"/>
          <w:bdr w:val="none" w:sz="0" w:space="0" w:color="auto" w:frame="1"/>
        </w:rPr>
        <w:t xml:space="preserve"> as an email attachment to </w:t>
      </w:r>
      <w:hyperlink r:id="rId17" w:history="1">
        <w:r w:rsidR="00BA534C" w:rsidRPr="00A43D81">
          <w:rPr>
            <w:rStyle w:val="Hyperlink"/>
            <w:rFonts w:ascii="Arial" w:hAnsi="Arial" w:cs="Arial"/>
            <w:sz w:val="19"/>
            <w:szCs w:val="19"/>
          </w:rPr>
          <w:t>desitpsresponse@des.wa.gov</w:t>
        </w:r>
      </w:hyperlink>
      <w:r w:rsidRPr="00A13F25">
        <w:rPr>
          <w:rFonts w:ascii="Arial" w:eastAsia="Times New Roman" w:hAnsi="Arial" w:cs="Arial"/>
          <w:sz w:val="19"/>
          <w:szCs w:val="19"/>
          <w:bdr w:val="none" w:sz="0" w:space="0" w:color="auto" w:frame="1"/>
        </w:rPr>
        <w:t xml:space="preserve">. Include your company’s name as the first word of the subject line. For example, if ABC Company is submitting </w:t>
      </w:r>
      <w:r w:rsidR="00371F83">
        <w:rPr>
          <w:rFonts w:ascii="Arial" w:eastAsia="Times New Roman" w:hAnsi="Arial" w:cs="Arial"/>
          <w:sz w:val="19"/>
          <w:szCs w:val="19"/>
          <w:bdr w:val="none" w:sz="0" w:space="0" w:color="auto" w:frame="1"/>
        </w:rPr>
        <w:t>this agreement</w:t>
      </w:r>
      <w:r w:rsidRPr="00A13F25">
        <w:rPr>
          <w:rFonts w:ascii="Arial" w:eastAsia="Times New Roman" w:hAnsi="Arial" w:cs="Arial"/>
          <w:sz w:val="19"/>
          <w:szCs w:val="19"/>
          <w:bdr w:val="none" w:sz="0" w:space="0" w:color="auto" w:frame="1"/>
        </w:rPr>
        <w:t xml:space="preserve">, the subject line should be “ABC Company: ITPS </w:t>
      </w:r>
      <w:r w:rsidR="00892001">
        <w:rPr>
          <w:rFonts w:ascii="Arial" w:eastAsia="Times New Roman" w:hAnsi="Arial" w:cs="Arial"/>
          <w:sz w:val="19"/>
          <w:szCs w:val="19"/>
          <w:bdr w:val="none" w:sz="0" w:space="0" w:color="auto" w:frame="1"/>
        </w:rPr>
        <w:t>Statewide</w:t>
      </w:r>
      <w:r w:rsidR="00371F83">
        <w:rPr>
          <w:rFonts w:ascii="Arial" w:eastAsia="Times New Roman" w:hAnsi="Arial" w:cs="Arial"/>
          <w:sz w:val="19"/>
          <w:szCs w:val="19"/>
          <w:bdr w:val="none" w:sz="0" w:space="0" w:color="auto" w:frame="1"/>
        </w:rPr>
        <w:t xml:space="preserve"> </w:t>
      </w:r>
      <w:r w:rsidR="000B6995">
        <w:rPr>
          <w:rFonts w:ascii="Arial" w:eastAsia="Times New Roman" w:hAnsi="Arial" w:cs="Arial"/>
          <w:sz w:val="19"/>
          <w:szCs w:val="19"/>
          <w:bdr w:val="none" w:sz="0" w:space="0" w:color="auto" w:frame="1"/>
        </w:rPr>
        <w:t>Contract.</w:t>
      </w:r>
      <w:r w:rsidRPr="00A13F25">
        <w:rPr>
          <w:rFonts w:ascii="Arial" w:eastAsia="Times New Roman" w:hAnsi="Arial" w:cs="Arial"/>
          <w:sz w:val="19"/>
          <w:szCs w:val="19"/>
          <w:bdr w:val="none" w:sz="0" w:space="0" w:color="auto" w:frame="1"/>
        </w:rPr>
        <w:t>”</w:t>
      </w:r>
    </w:p>
    <w:p w14:paraId="61A0E3CB" w14:textId="77777777" w:rsidR="00D136FE" w:rsidRPr="00974FCC" w:rsidRDefault="00D136FE" w:rsidP="00D136FE">
      <w:pPr>
        <w:spacing w:before="120" w:after="0"/>
        <w:ind w:left="1080"/>
        <w:rPr>
          <w:rFonts w:ascii="Arial" w:eastAsia="Times New Roman" w:hAnsi="Arial" w:cs="Arial"/>
          <w:bCs/>
          <w:sz w:val="19"/>
          <w:szCs w:val="19"/>
        </w:rPr>
      </w:pPr>
      <w:r w:rsidRPr="00974FCC">
        <w:rPr>
          <w:rFonts w:ascii="Arial" w:eastAsia="Times New Roman" w:hAnsi="Arial" w:cs="Arial"/>
          <w:bCs/>
          <w:sz w:val="19"/>
          <w:szCs w:val="19"/>
          <w:bdr w:val="none" w:sz="0" w:space="0" w:color="auto" w:frame="1"/>
        </w:rPr>
        <w:t xml:space="preserve">NOTE: </w:t>
      </w:r>
      <w:r w:rsidR="00C61062" w:rsidRPr="00974FCC">
        <w:rPr>
          <w:rFonts w:ascii="Arial" w:eastAsia="Times New Roman" w:hAnsi="Arial" w:cs="Arial"/>
          <w:bCs/>
          <w:sz w:val="19"/>
          <w:szCs w:val="19"/>
          <w:bdr w:val="none" w:sz="0" w:space="0" w:color="auto" w:frame="1"/>
        </w:rPr>
        <w:t xml:space="preserve">Do not copy other inboxes or DES staff. </w:t>
      </w:r>
      <w:r w:rsidRPr="00974FCC">
        <w:rPr>
          <w:rFonts w:ascii="Arial" w:eastAsia="Times New Roman" w:hAnsi="Arial" w:cs="Arial"/>
          <w:bCs/>
          <w:sz w:val="19"/>
          <w:szCs w:val="19"/>
          <w:bdr w:val="none" w:sz="0" w:space="0" w:color="auto" w:frame="1"/>
        </w:rPr>
        <w:t>Improperly delivered submittals will be returned unprocessed.</w:t>
      </w:r>
      <w:r w:rsidR="00C61062" w:rsidRPr="00974FCC">
        <w:rPr>
          <w:rFonts w:ascii="Arial" w:eastAsia="Times New Roman" w:hAnsi="Arial" w:cs="Arial"/>
          <w:bCs/>
          <w:sz w:val="19"/>
          <w:szCs w:val="19"/>
          <w:bdr w:val="none" w:sz="0" w:space="0" w:color="auto" w:frame="1"/>
        </w:rPr>
        <w:t xml:space="preserve"> </w:t>
      </w:r>
    </w:p>
    <w:p w14:paraId="744FCD97" w14:textId="4B8DBD7F" w:rsidR="0008397F" w:rsidRPr="00B01FEB" w:rsidRDefault="003317B3" w:rsidP="0008397F">
      <w:pPr>
        <w:pStyle w:val="ListParagraph"/>
        <w:numPr>
          <w:ilvl w:val="0"/>
          <w:numId w:val="17"/>
        </w:numPr>
        <w:spacing w:before="120" w:after="0"/>
        <w:ind w:left="1080"/>
        <w:contextualSpacing w:val="0"/>
        <w:rPr>
          <w:rFonts w:ascii="Arial" w:eastAsia="Times New Roman" w:hAnsi="Arial" w:cs="Arial"/>
          <w:sz w:val="19"/>
          <w:szCs w:val="19"/>
          <w:bdr w:val="none" w:sz="0" w:space="0" w:color="auto" w:frame="1"/>
        </w:rPr>
      </w:pPr>
      <w:r w:rsidRPr="00B01FEB">
        <w:rPr>
          <w:rFonts w:ascii="Arial" w:eastAsia="Times New Roman" w:hAnsi="Arial" w:cs="Arial"/>
          <w:sz w:val="19"/>
          <w:szCs w:val="19"/>
          <w:bdr w:val="none" w:sz="0" w:space="0" w:color="auto" w:frame="1"/>
          <w:shd w:val="clear" w:color="auto" w:fill="FFFFFF"/>
        </w:rPr>
        <w:t xml:space="preserve">You will receive a system generated </w:t>
      </w:r>
      <w:r w:rsidRPr="00B01FEB">
        <w:rPr>
          <w:rFonts w:ascii="Arial" w:eastAsia="Times New Roman" w:hAnsi="Arial" w:cs="Arial"/>
          <w:sz w:val="19"/>
          <w:szCs w:val="19"/>
          <w:bdr w:val="none" w:sz="0" w:space="0" w:color="auto" w:frame="1"/>
        </w:rPr>
        <w:t>confirmation of receipt.</w:t>
      </w:r>
      <w:r w:rsidR="0008397F" w:rsidRPr="00B01FEB">
        <w:rPr>
          <w:rFonts w:ascii="Arial" w:eastAsia="Times New Roman" w:hAnsi="Arial" w:cs="Arial"/>
          <w:sz w:val="19"/>
          <w:szCs w:val="19"/>
          <w:bdr w:val="none" w:sz="0" w:space="0" w:color="auto" w:frame="1"/>
        </w:rPr>
        <w:t xml:space="preserve"> Many email systems include a feature to filter out "spam" or junk email.  If you do not receive the message, check your spam or junk mail folders and add </w:t>
      </w:r>
      <w:hyperlink r:id="rId18" w:history="1">
        <w:r w:rsidR="0008397F" w:rsidRPr="00B01FEB">
          <w:rPr>
            <w:rStyle w:val="Hyperlink"/>
            <w:rFonts w:ascii="Arial" w:hAnsi="Arial" w:cs="Arial"/>
            <w:sz w:val="19"/>
            <w:szCs w:val="19"/>
          </w:rPr>
          <w:t>desitpsresponse@des.wa.gov</w:t>
        </w:r>
      </w:hyperlink>
      <w:r w:rsidR="0008397F" w:rsidRPr="00B01FEB">
        <w:rPr>
          <w:rFonts w:ascii="Arial" w:eastAsia="Times New Roman" w:hAnsi="Arial" w:cs="Arial"/>
          <w:sz w:val="19"/>
          <w:szCs w:val="19"/>
          <w:bdr w:val="none" w:sz="0" w:space="0" w:color="auto" w:frame="1"/>
        </w:rPr>
        <w:t xml:space="preserve"> to your safe senders list. Settings vary by email service provider.  Contact your Internet service provider (ISP), or on-site IT group if applicable, if you need assistance.</w:t>
      </w:r>
      <w:r w:rsidR="00B01FEB" w:rsidRPr="00B01FEB">
        <w:rPr>
          <w:rFonts w:ascii="Arial" w:eastAsia="Times New Roman" w:hAnsi="Arial" w:cs="Arial"/>
          <w:sz w:val="19"/>
          <w:szCs w:val="19"/>
          <w:bdr w:val="none" w:sz="0" w:space="0" w:color="auto" w:frame="1"/>
        </w:rPr>
        <w:t xml:space="preserve"> If you still cannot locate the </w:t>
      </w:r>
      <w:r w:rsidR="00C61062">
        <w:rPr>
          <w:rFonts w:ascii="Arial" w:eastAsia="Times New Roman" w:hAnsi="Arial" w:cs="Arial"/>
          <w:sz w:val="19"/>
          <w:szCs w:val="19"/>
          <w:bdr w:val="none" w:sz="0" w:space="0" w:color="auto" w:frame="1"/>
        </w:rPr>
        <w:t>confirmation</w:t>
      </w:r>
      <w:r w:rsidR="00B01FEB" w:rsidRPr="00B01FEB">
        <w:rPr>
          <w:rFonts w:ascii="Arial" w:eastAsia="Times New Roman" w:hAnsi="Arial" w:cs="Arial"/>
          <w:sz w:val="19"/>
          <w:szCs w:val="19"/>
          <w:bdr w:val="none" w:sz="0" w:space="0" w:color="auto" w:frame="1"/>
        </w:rPr>
        <w:t>, please contact us at 360-</w:t>
      </w:r>
      <w:r w:rsidR="002565FD">
        <w:rPr>
          <w:rFonts w:ascii="Arial" w:eastAsia="Times New Roman" w:hAnsi="Arial" w:cs="Arial"/>
          <w:sz w:val="19"/>
          <w:szCs w:val="19"/>
          <w:bdr w:val="none" w:sz="0" w:space="0" w:color="auto" w:frame="1"/>
        </w:rPr>
        <w:t>407-221</w:t>
      </w:r>
      <w:r w:rsidR="00577163">
        <w:rPr>
          <w:rFonts w:ascii="Arial" w:eastAsia="Times New Roman" w:hAnsi="Arial" w:cs="Arial"/>
          <w:sz w:val="19"/>
          <w:szCs w:val="19"/>
          <w:bdr w:val="none" w:sz="0" w:space="0" w:color="auto" w:frame="1"/>
        </w:rPr>
        <w:t>8</w:t>
      </w:r>
      <w:r w:rsidR="00B01FEB" w:rsidRPr="00B01FEB">
        <w:rPr>
          <w:rFonts w:ascii="Arial" w:eastAsia="Times New Roman" w:hAnsi="Arial" w:cs="Arial"/>
          <w:sz w:val="19"/>
          <w:szCs w:val="19"/>
          <w:bdr w:val="none" w:sz="0" w:space="0" w:color="auto" w:frame="1"/>
        </w:rPr>
        <w:t xml:space="preserve"> or</w:t>
      </w:r>
      <w:r w:rsidR="00B01FEB" w:rsidRPr="00B01FEB">
        <w:rPr>
          <w:rFonts w:ascii="Arial" w:hAnsi="Arial" w:cs="Arial"/>
          <w:color w:val="615135"/>
          <w:sz w:val="19"/>
          <w:szCs w:val="19"/>
        </w:rPr>
        <w:t xml:space="preserve"> </w:t>
      </w:r>
      <w:hyperlink r:id="rId19" w:history="1">
        <w:r w:rsidR="00F6448B" w:rsidRPr="00B01FEB">
          <w:rPr>
            <w:rStyle w:val="Hyperlink"/>
            <w:rFonts w:ascii="Arial" w:hAnsi="Arial" w:cs="Arial"/>
            <w:sz w:val="19"/>
            <w:szCs w:val="19"/>
          </w:rPr>
          <w:t>desitpsresponse@des.wa.gov</w:t>
        </w:r>
      </w:hyperlink>
      <w:r w:rsidR="00F6448B">
        <w:rPr>
          <w:rStyle w:val="Hyperlink"/>
          <w:rFonts w:ascii="Arial" w:hAnsi="Arial" w:cs="Arial"/>
          <w:sz w:val="19"/>
          <w:szCs w:val="19"/>
        </w:rPr>
        <w:t>.</w:t>
      </w:r>
    </w:p>
    <w:p w14:paraId="348F1ACF" w14:textId="318904DA" w:rsidR="00B01FEB" w:rsidRDefault="003317B3" w:rsidP="00B01FEB">
      <w:pPr>
        <w:pStyle w:val="ListParagraph"/>
        <w:numPr>
          <w:ilvl w:val="0"/>
          <w:numId w:val="17"/>
        </w:numPr>
        <w:spacing w:before="120" w:after="0"/>
        <w:ind w:left="1080"/>
        <w:contextualSpacing w:val="0"/>
        <w:rPr>
          <w:rFonts w:ascii="Arial" w:eastAsia="Times New Roman" w:hAnsi="Arial" w:cs="Arial"/>
          <w:sz w:val="19"/>
          <w:szCs w:val="19"/>
          <w:bdr w:val="none" w:sz="0" w:space="0" w:color="auto" w:frame="1"/>
        </w:rPr>
      </w:pPr>
      <w:r w:rsidRPr="00D53C6B">
        <w:rPr>
          <w:rFonts w:ascii="Arial" w:eastAsia="Times New Roman" w:hAnsi="Arial" w:cs="Arial"/>
          <w:b/>
          <w:bCs/>
          <w:sz w:val="19"/>
          <w:szCs w:val="19"/>
          <w:u w:val="single"/>
          <w:bdr w:val="none" w:sz="0" w:space="0" w:color="auto" w:frame="1"/>
        </w:rPr>
        <w:t xml:space="preserve">Simply </w:t>
      </w:r>
      <w:r w:rsidR="00A13F25" w:rsidRPr="00D53C6B">
        <w:rPr>
          <w:rFonts w:ascii="Arial" w:eastAsia="Times New Roman" w:hAnsi="Arial" w:cs="Arial"/>
          <w:b/>
          <w:bCs/>
          <w:sz w:val="19"/>
          <w:szCs w:val="19"/>
          <w:u w:val="single"/>
          <w:bdr w:val="none" w:sz="0" w:space="0" w:color="auto" w:frame="1"/>
        </w:rPr>
        <w:t>w</w:t>
      </w:r>
      <w:r w:rsidRPr="00D53C6B">
        <w:rPr>
          <w:rFonts w:ascii="Arial" w:eastAsia="Times New Roman" w:hAnsi="Arial" w:cs="Arial"/>
          <w:b/>
          <w:bCs/>
          <w:sz w:val="19"/>
          <w:szCs w:val="19"/>
          <w:u w:val="single"/>
          <w:bdr w:val="none" w:sz="0" w:space="0" w:color="auto" w:frame="1"/>
        </w:rPr>
        <w:t>ait</w:t>
      </w:r>
      <w:r w:rsidR="00A13F25" w:rsidRPr="00D53C6B">
        <w:rPr>
          <w:rFonts w:ascii="Arial" w:eastAsia="Times New Roman" w:hAnsi="Arial" w:cs="Arial"/>
          <w:b/>
          <w:bCs/>
          <w:sz w:val="19"/>
          <w:szCs w:val="19"/>
          <w:u w:val="single"/>
          <w:bdr w:val="none" w:sz="0" w:space="0" w:color="auto" w:frame="1"/>
        </w:rPr>
        <w:t>.</w:t>
      </w:r>
      <w:r w:rsidR="00A13F25">
        <w:rPr>
          <w:rFonts w:ascii="Arial" w:eastAsia="Times New Roman" w:hAnsi="Arial" w:cs="Arial"/>
          <w:sz w:val="19"/>
          <w:szCs w:val="19"/>
          <w:bdr w:val="none" w:sz="0" w:space="0" w:color="auto" w:frame="1"/>
        </w:rPr>
        <w:t xml:space="preserve"> </w:t>
      </w:r>
      <w:r w:rsidR="00C61062">
        <w:rPr>
          <w:rFonts w:ascii="Arial" w:eastAsia="Times New Roman" w:hAnsi="Arial" w:cs="Arial"/>
          <w:sz w:val="19"/>
          <w:szCs w:val="19"/>
          <w:bdr w:val="none" w:sz="0" w:space="0" w:color="auto" w:frame="1"/>
        </w:rPr>
        <w:t xml:space="preserve">Every </w:t>
      </w:r>
      <w:r w:rsidR="00BE24E4">
        <w:rPr>
          <w:rFonts w:ascii="Arial" w:eastAsia="Times New Roman" w:hAnsi="Arial" w:cs="Arial"/>
          <w:sz w:val="19"/>
          <w:szCs w:val="19"/>
          <w:bdr w:val="none" w:sz="0" w:space="0" w:color="auto" w:frame="1"/>
        </w:rPr>
        <w:t>quarter</w:t>
      </w:r>
      <w:r w:rsidR="00C61062">
        <w:rPr>
          <w:rFonts w:ascii="Arial" w:eastAsia="Times New Roman" w:hAnsi="Arial" w:cs="Arial"/>
          <w:sz w:val="19"/>
          <w:szCs w:val="19"/>
          <w:bdr w:val="none" w:sz="0" w:space="0" w:color="auto" w:frame="1"/>
        </w:rPr>
        <w:t>, s</w:t>
      </w:r>
      <w:r w:rsidR="00B01FEB" w:rsidRPr="00B01FEB">
        <w:rPr>
          <w:rFonts w:ascii="Arial" w:eastAsia="Times New Roman" w:hAnsi="Arial" w:cs="Arial"/>
          <w:sz w:val="19"/>
          <w:szCs w:val="19"/>
          <w:bdr w:val="none" w:sz="0" w:space="0" w:color="auto" w:frame="1"/>
        </w:rPr>
        <w:t xml:space="preserve">ubmittals will be </w:t>
      </w:r>
      <w:r w:rsidR="00C61062">
        <w:rPr>
          <w:rFonts w:ascii="Arial" w:eastAsia="Times New Roman" w:hAnsi="Arial" w:cs="Arial"/>
          <w:sz w:val="19"/>
          <w:szCs w:val="19"/>
          <w:bdr w:val="none" w:sz="0" w:space="0" w:color="auto" w:frame="1"/>
        </w:rPr>
        <w:t xml:space="preserve">batched </w:t>
      </w:r>
      <w:r w:rsidR="00802D20">
        <w:rPr>
          <w:rFonts w:ascii="Arial" w:eastAsia="Times New Roman" w:hAnsi="Arial" w:cs="Arial"/>
          <w:sz w:val="19"/>
          <w:szCs w:val="19"/>
          <w:bdr w:val="none" w:sz="0" w:space="0" w:color="auto" w:frame="1"/>
        </w:rPr>
        <w:t xml:space="preserve">and </w:t>
      </w:r>
      <w:r w:rsidR="00C61062">
        <w:rPr>
          <w:rFonts w:ascii="Arial" w:eastAsia="Times New Roman" w:hAnsi="Arial" w:cs="Arial"/>
          <w:sz w:val="19"/>
          <w:szCs w:val="19"/>
          <w:bdr w:val="none" w:sz="0" w:space="0" w:color="auto" w:frame="1"/>
        </w:rPr>
        <w:t>review</w:t>
      </w:r>
      <w:r w:rsidR="00802D20">
        <w:rPr>
          <w:rFonts w:ascii="Arial" w:eastAsia="Times New Roman" w:hAnsi="Arial" w:cs="Arial"/>
          <w:sz w:val="19"/>
          <w:szCs w:val="19"/>
          <w:bdr w:val="none" w:sz="0" w:space="0" w:color="auto" w:frame="1"/>
        </w:rPr>
        <w:t>ed</w:t>
      </w:r>
      <w:r w:rsidR="00B01FEB" w:rsidRPr="009279B9">
        <w:rPr>
          <w:rFonts w:ascii="Arial" w:eastAsia="Times New Roman" w:hAnsi="Arial" w:cs="Arial"/>
          <w:sz w:val="19"/>
          <w:szCs w:val="19"/>
          <w:bdr w:val="none" w:sz="0" w:space="0" w:color="auto" w:frame="1"/>
        </w:rPr>
        <w:t xml:space="preserve"> for completeness and compliance</w:t>
      </w:r>
      <w:r w:rsidR="00802D20">
        <w:rPr>
          <w:rFonts w:ascii="Arial" w:eastAsia="Times New Roman" w:hAnsi="Arial" w:cs="Arial"/>
          <w:sz w:val="19"/>
          <w:szCs w:val="19"/>
          <w:bdr w:val="none" w:sz="0" w:space="0" w:color="auto" w:frame="1"/>
        </w:rPr>
        <w:t xml:space="preserve"> </w:t>
      </w:r>
      <w:r w:rsidR="00013D27">
        <w:rPr>
          <w:rFonts w:ascii="Arial" w:eastAsia="Times New Roman" w:hAnsi="Arial" w:cs="Arial"/>
          <w:sz w:val="19"/>
          <w:szCs w:val="19"/>
          <w:bdr w:val="none" w:sz="0" w:space="0" w:color="auto" w:frame="1"/>
        </w:rPr>
        <w:t>as detailed below</w:t>
      </w:r>
      <w:r w:rsidR="00802D20">
        <w:rPr>
          <w:rFonts w:ascii="Arial" w:eastAsia="Times New Roman" w:hAnsi="Arial" w:cs="Arial"/>
          <w:sz w:val="19"/>
          <w:szCs w:val="19"/>
          <w:bdr w:val="none" w:sz="0" w:space="0" w:color="auto" w:frame="1"/>
        </w:rPr>
        <w:t>.</w:t>
      </w:r>
    </w:p>
    <w:p w14:paraId="710441E6" w14:textId="77777777" w:rsidR="00013D27" w:rsidRPr="00013D27" w:rsidRDefault="00013D27" w:rsidP="00013D27">
      <w:pPr>
        <w:spacing w:before="120" w:after="0"/>
        <w:rPr>
          <w:rFonts w:ascii="Arial" w:eastAsia="Times New Roman" w:hAnsi="Arial" w:cs="Arial"/>
          <w:sz w:val="19"/>
          <w:szCs w:val="19"/>
          <w:bdr w:val="none" w:sz="0" w:space="0" w:color="auto" w:frame="1"/>
        </w:rPr>
      </w:pPr>
    </w:p>
    <w:tbl>
      <w:tblPr>
        <w:tblStyle w:val="TableGrid"/>
        <w:tblW w:w="8370" w:type="dxa"/>
        <w:tblInd w:w="1188" w:type="dxa"/>
        <w:tblLook w:val="04A0" w:firstRow="1" w:lastRow="0" w:firstColumn="1" w:lastColumn="0" w:noHBand="0" w:noVBand="1"/>
      </w:tblPr>
      <w:tblGrid>
        <w:gridCol w:w="4185"/>
        <w:gridCol w:w="4185"/>
      </w:tblGrid>
      <w:tr w:rsidR="00FF7A87" w14:paraId="139957D7" w14:textId="77777777" w:rsidTr="00FE0CD7">
        <w:tc>
          <w:tcPr>
            <w:tcW w:w="4185" w:type="dxa"/>
          </w:tcPr>
          <w:p w14:paraId="4B61186E" w14:textId="79F46CB6" w:rsidR="00FF7A87" w:rsidRPr="009370C6" w:rsidRDefault="00FF7A87" w:rsidP="00FE0CD7">
            <w:pPr>
              <w:spacing w:before="120" w:line="276" w:lineRule="auto"/>
              <w:rPr>
                <w:rFonts w:ascii="Arial" w:eastAsia="Times New Roman" w:hAnsi="Arial" w:cs="Arial"/>
                <w:b/>
                <w:sz w:val="19"/>
                <w:szCs w:val="19"/>
                <w:bdr w:val="none" w:sz="0" w:space="0" w:color="auto" w:frame="1"/>
              </w:rPr>
            </w:pPr>
            <w:r w:rsidRPr="009370C6">
              <w:rPr>
                <w:rFonts w:ascii="Arial" w:eastAsia="Times New Roman" w:hAnsi="Arial" w:cs="Arial"/>
                <w:b/>
                <w:sz w:val="19"/>
                <w:szCs w:val="19"/>
                <w:bdr w:val="none" w:sz="0" w:space="0" w:color="auto" w:frame="1"/>
              </w:rPr>
              <w:t>20</w:t>
            </w:r>
            <w:r w:rsidRPr="009370C6">
              <w:rPr>
                <w:rFonts w:ascii="Arial" w:eastAsia="Times New Roman" w:hAnsi="Arial" w:cs="Arial"/>
                <w:b/>
                <w:sz w:val="19"/>
                <w:szCs w:val="19"/>
                <w:bdr w:val="none" w:sz="0" w:space="0" w:color="auto" w:frame="1"/>
                <w:vertAlign w:val="superscript"/>
              </w:rPr>
              <w:t>th</w:t>
            </w:r>
            <w:r w:rsidRPr="009370C6">
              <w:rPr>
                <w:rFonts w:ascii="Arial" w:eastAsia="Times New Roman" w:hAnsi="Arial" w:cs="Arial"/>
                <w:b/>
                <w:sz w:val="19"/>
                <w:szCs w:val="19"/>
                <w:bdr w:val="none" w:sz="0" w:space="0" w:color="auto" w:frame="1"/>
              </w:rPr>
              <w:t xml:space="preserve"> of </w:t>
            </w:r>
            <w:r w:rsidR="00BE24E4">
              <w:rPr>
                <w:rFonts w:ascii="Arial" w:eastAsia="Times New Roman" w:hAnsi="Arial" w:cs="Arial"/>
                <w:b/>
                <w:sz w:val="19"/>
                <w:szCs w:val="19"/>
                <w:bdr w:val="none" w:sz="0" w:space="0" w:color="auto" w:frame="1"/>
              </w:rPr>
              <w:t>the</w:t>
            </w:r>
            <w:r w:rsidRPr="009370C6">
              <w:rPr>
                <w:rFonts w:ascii="Arial" w:eastAsia="Times New Roman" w:hAnsi="Arial" w:cs="Arial"/>
                <w:b/>
                <w:sz w:val="19"/>
                <w:szCs w:val="19"/>
                <w:bdr w:val="none" w:sz="0" w:space="0" w:color="auto" w:frame="1"/>
              </w:rPr>
              <w:t xml:space="preserve"> month </w:t>
            </w:r>
            <w:r w:rsidR="00BE24E4">
              <w:rPr>
                <w:rFonts w:ascii="Arial" w:eastAsia="Times New Roman" w:hAnsi="Arial" w:cs="Arial"/>
                <w:b/>
                <w:sz w:val="19"/>
                <w:szCs w:val="19"/>
                <w:bdr w:val="none" w:sz="0" w:space="0" w:color="auto" w:frame="1"/>
              </w:rPr>
              <w:t>prior to the start of the Quarter</w:t>
            </w:r>
          </w:p>
        </w:tc>
        <w:tc>
          <w:tcPr>
            <w:tcW w:w="4185" w:type="dxa"/>
          </w:tcPr>
          <w:p w14:paraId="66F301CF" w14:textId="278838DA" w:rsidR="00FF7A87" w:rsidRPr="009370C6" w:rsidRDefault="00FF7A87" w:rsidP="00FE0CD7">
            <w:pPr>
              <w:spacing w:before="120" w:line="276" w:lineRule="auto"/>
              <w:rPr>
                <w:rFonts w:ascii="Arial" w:eastAsia="Times New Roman" w:hAnsi="Arial" w:cs="Arial"/>
                <w:b/>
                <w:sz w:val="19"/>
                <w:szCs w:val="19"/>
                <w:bdr w:val="none" w:sz="0" w:space="0" w:color="auto" w:frame="1"/>
              </w:rPr>
            </w:pPr>
            <w:r w:rsidRPr="009370C6">
              <w:rPr>
                <w:rFonts w:ascii="Arial" w:eastAsia="Times New Roman" w:hAnsi="Arial" w:cs="Arial"/>
                <w:b/>
                <w:sz w:val="19"/>
                <w:szCs w:val="19"/>
                <w:bdr w:val="none" w:sz="0" w:space="0" w:color="auto" w:frame="1"/>
              </w:rPr>
              <w:t xml:space="preserve">Beginning of </w:t>
            </w:r>
            <w:r w:rsidR="009370C6" w:rsidRPr="009370C6">
              <w:rPr>
                <w:rFonts w:ascii="Arial" w:eastAsia="Times New Roman" w:hAnsi="Arial" w:cs="Arial"/>
                <w:b/>
                <w:sz w:val="19"/>
                <w:szCs w:val="19"/>
                <w:bdr w:val="none" w:sz="0" w:space="0" w:color="auto" w:frame="1"/>
              </w:rPr>
              <w:t xml:space="preserve">the </w:t>
            </w:r>
            <w:r w:rsidR="00FE0CD7">
              <w:rPr>
                <w:rFonts w:ascii="Arial" w:eastAsia="Times New Roman" w:hAnsi="Arial" w:cs="Arial"/>
                <w:b/>
                <w:sz w:val="19"/>
                <w:szCs w:val="19"/>
                <w:bdr w:val="none" w:sz="0" w:space="0" w:color="auto" w:frame="1"/>
              </w:rPr>
              <w:t xml:space="preserve">next </w:t>
            </w:r>
            <w:r w:rsidR="00BE24E4">
              <w:rPr>
                <w:rFonts w:ascii="Arial" w:eastAsia="Times New Roman" w:hAnsi="Arial" w:cs="Arial"/>
                <w:b/>
                <w:sz w:val="19"/>
                <w:szCs w:val="19"/>
                <w:bdr w:val="none" w:sz="0" w:space="0" w:color="auto" w:frame="1"/>
              </w:rPr>
              <w:t>quarter</w:t>
            </w:r>
          </w:p>
        </w:tc>
      </w:tr>
      <w:tr w:rsidR="00FF7A87" w14:paraId="702CFDB5" w14:textId="77777777" w:rsidTr="00FE0CD7">
        <w:tc>
          <w:tcPr>
            <w:tcW w:w="4185" w:type="dxa"/>
          </w:tcPr>
          <w:p w14:paraId="7CCB8D52" w14:textId="1A2F52AB" w:rsidR="00FF7A87" w:rsidRPr="00986683" w:rsidRDefault="00FE0CD7" w:rsidP="00986683">
            <w:pPr>
              <w:spacing w:before="120"/>
              <w:rPr>
                <w:rFonts w:ascii="Arial" w:eastAsia="Times New Roman" w:hAnsi="Arial" w:cs="Arial"/>
                <w:sz w:val="19"/>
                <w:szCs w:val="19"/>
                <w:bdr w:val="none" w:sz="0" w:space="0" w:color="auto" w:frame="1"/>
              </w:rPr>
            </w:pPr>
            <w:r w:rsidRPr="00986683">
              <w:rPr>
                <w:rFonts w:ascii="Arial" w:eastAsia="Times New Roman" w:hAnsi="Arial" w:cs="Arial"/>
                <w:sz w:val="19"/>
                <w:szCs w:val="19"/>
                <w:bdr w:val="none" w:sz="0" w:space="0" w:color="auto" w:frame="1"/>
              </w:rPr>
              <w:t>Submittal reviews will take place around the 20</w:t>
            </w:r>
            <w:r w:rsidRPr="00986683">
              <w:rPr>
                <w:rFonts w:ascii="Arial" w:eastAsia="Times New Roman" w:hAnsi="Arial" w:cs="Arial"/>
                <w:sz w:val="19"/>
                <w:szCs w:val="19"/>
                <w:bdr w:val="none" w:sz="0" w:space="0" w:color="auto" w:frame="1"/>
                <w:vertAlign w:val="superscript"/>
              </w:rPr>
              <w:t>th</w:t>
            </w:r>
            <w:r w:rsidRPr="00986683">
              <w:rPr>
                <w:rFonts w:ascii="Arial" w:eastAsia="Times New Roman" w:hAnsi="Arial" w:cs="Arial"/>
                <w:sz w:val="19"/>
                <w:szCs w:val="19"/>
                <w:bdr w:val="none" w:sz="0" w:space="0" w:color="auto" w:frame="1"/>
              </w:rPr>
              <w:t xml:space="preserve"> of </w:t>
            </w:r>
            <w:r w:rsidR="00BE24E4">
              <w:rPr>
                <w:rFonts w:ascii="Arial" w:eastAsia="Times New Roman" w:hAnsi="Arial" w:cs="Arial"/>
                <w:sz w:val="19"/>
                <w:szCs w:val="19"/>
                <w:bdr w:val="none" w:sz="0" w:space="0" w:color="auto" w:frame="1"/>
              </w:rPr>
              <w:t>the</w:t>
            </w:r>
            <w:r w:rsidRPr="00986683">
              <w:rPr>
                <w:rFonts w:ascii="Arial" w:eastAsia="Times New Roman" w:hAnsi="Arial" w:cs="Arial"/>
                <w:sz w:val="19"/>
                <w:szCs w:val="19"/>
                <w:bdr w:val="none" w:sz="0" w:space="0" w:color="auto" w:frame="1"/>
              </w:rPr>
              <w:t xml:space="preserve"> month</w:t>
            </w:r>
            <w:r w:rsidR="00BE24E4">
              <w:rPr>
                <w:rFonts w:ascii="Arial" w:eastAsia="Times New Roman" w:hAnsi="Arial" w:cs="Arial"/>
                <w:sz w:val="19"/>
                <w:szCs w:val="19"/>
                <w:bdr w:val="none" w:sz="0" w:space="0" w:color="auto" w:frame="1"/>
              </w:rPr>
              <w:t xml:space="preserve"> prior to the start of the new quarter</w:t>
            </w:r>
            <w:r w:rsidRPr="00986683">
              <w:rPr>
                <w:rFonts w:ascii="Arial" w:eastAsia="Times New Roman" w:hAnsi="Arial" w:cs="Arial"/>
                <w:sz w:val="19"/>
                <w:szCs w:val="19"/>
                <w:bdr w:val="none" w:sz="0" w:space="0" w:color="auto" w:frame="1"/>
              </w:rPr>
              <w:t>; but no later.</w:t>
            </w:r>
          </w:p>
          <w:p w14:paraId="27F9882A" w14:textId="77777777" w:rsidR="00986683" w:rsidRPr="009279B9" w:rsidRDefault="00986683" w:rsidP="001138EF">
            <w:pPr>
              <w:pStyle w:val="ListParagraph"/>
              <w:numPr>
                <w:ilvl w:val="0"/>
                <w:numId w:val="29"/>
              </w:numPr>
              <w:spacing w:before="120"/>
              <w:ind w:left="342"/>
              <w:rPr>
                <w:rFonts w:ascii="Arial" w:eastAsia="Times New Roman" w:hAnsi="Arial" w:cs="Arial"/>
                <w:sz w:val="19"/>
                <w:szCs w:val="19"/>
                <w:bdr w:val="none" w:sz="0" w:space="0" w:color="auto" w:frame="1"/>
              </w:rPr>
            </w:pPr>
            <w:r w:rsidRPr="009279B9">
              <w:rPr>
                <w:rFonts w:ascii="Arial" w:eastAsia="Times New Roman" w:hAnsi="Arial" w:cs="Arial"/>
                <w:sz w:val="19"/>
                <w:szCs w:val="19"/>
                <w:bdr w:val="none" w:sz="0" w:space="0" w:color="auto" w:frame="1"/>
              </w:rPr>
              <w:t>All requested data must be provided. Incomplete submittals will be returned unprocessed.</w:t>
            </w:r>
          </w:p>
          <w:p w14:paraId="2AE97306" w14:textId="77777777" w:rsidR="00986683" w:rsidRDefault="00986683" w:rsidP="001138EF">
            <w:pPr>
              <w:pStyle w:val="ListParagraph"/>
              <w:numPr>
                <w:ilvl w:val="0"/>
                <w:numId w:val="29"/>
              </w:numPr>
              <w:spacing w:before="120" w:line="276" w:lineRule="auto"/>
              <w:ind w:left="342"/>
              <w:contextualSpacing w:val="0"/>
              <w:rPr>
                <w:rFonts w:ascii="Arial" w:eastAsia="Times New Roman" w:hAnsi="Arial" w:cs="Arial"/>
                <w:sz w:val="19"/>
                <w:szCs w:val="19"/>
                <w:bdr w:val="none" w:sz="0" w:space="0" w:color="auto" w:frame="1"/>
              </w:rPr>
            </w:pPr>
            <w:r w:rsidRPr="009279B9">
              <w:rPr>
                <w:rFonts w:ascii="Arial" w:eastAsia="Times New Roman" w:hAnsi="Arial" w:cs="Arial"/>
                <w:sz w:val="19"/>
                <w:szCs w:val="19"/>
                <w:bdr w:val="none" w:sz="0" w:space="0" w:color="auto" w:frame="1"/>
              </w:rPr>
              <w:t>Agreement to all certifications and assurances without exception is precedent to acceptance. Failure to agree in any instance will render a submittal incomplete.</w:t>
            </w:r>
          </w:p>
          <w:p w14:paraId="58EE76C2" w14:textId="62FB32E4" w:rsidR="00013D27" w:rsidRPr="00013D27" w:rsidRDefault="00013D27" w:rsidP="00E646B9">
            <w:pPr>
              <w:spacing w:before="120" w:line="276" w:lineRule="auto"/>
              <w:rPr>
                <w:rFonts w:ascii="Arial" w:eastAsia="Times New Roman" w:hAnsi="Arial" w:cs="Arial"/>
                <w:sz w:val="19"/>
                <w:szCs w:val="19"/>
                <w:bdr w:val="none" w:sz="0" w:space="0" w:color="auto" w:frame="1"/>
              </w:rPr>
            </w:pPr>
            <w:r w:rsidRPr="00013D27">
              <w:rPr>
                <w:rFonts w:ascii="Arial" w:eastAsia="Times New Roman" w:hAnsi="Arial" w:cs="Arial"/>
                <w:sz w:val="19"/>
                <w:szCs w:val="19"/>
                <w:bdr w:val="none" w:sz="0" w:space="0" w:color="auto" w:frame="1"/>
              </w:rPr>
              <w:t xml:space="preserve">NOTE: DES cannot expedite </w:t>
            </w:r>
            <w:r w:rsidR="00E646B9">
              <w:rPr>
                <w:rFonts w:ascii="Arial" w:eastAsia="Times New Roman" w:hAnsi="Arial" w:cs="Arial"/>
                <w:sz w:val="19"/>
                <w:szCs w:val="19"/>
                <w:bdr w:val="none" w:sz="0" w:space="0" w:color="auto" w:frame="1"/>
              </w:rPr>
              <w:t>the review</w:t>
            </w:r>
            <w:r w:rsidRPr="00013D27">
              <w:rPr>
                <w:rFonts w:ascii="Arial" w:eastAsia="Times New Roman" w:hAnsi="Arial" w:cs="Arial"/>
                <w:sz w:val="19"/>
                <w:szCs w:val="19"/>
                <w:bdr w:val="none" w:sz="0" w:space="0" w:color="auto" w:frame="1"/>
              </w:rPr>
              <w:t xml:space="preserve"> </w:t>
            </w:r>
            <w:r w:rsidR="00E646B9">
              <w:rPr>
                <w:rFonts w:ascii="Arial" w:eastAsia="Times New Roman" w:hAnsi="Arial" w:cs="Arial"/>
                <w:sz w:val="19"/>
                <w:szCs w:val="19"/>
                <w:bdr w:val="none" w:sz="0" w:space="0" w:color="auto" w:frame="1"/>
              </w:rPr>
              <w:t xml:space="preserve">schedule </w:t>
            </w:r>
            <w:r w:rsidRPr="00013D27">
              <w:rPr>
                <w:rFonts w:ascii="Arial" w:eastAsia="Times New Roman" w:hAnsi="Arial" w:cs="Arial"/>
                <w:sz w:val="19"/>
                <w:szCs w:val="19"/>
                <w:bdr w:val="none" w:sz="0" w:space="0" w:color="auto" w:frame="1"/>
              </w:rPr>
              <w:t xml:space="preserve">to facilitate an applicant’s ability to meet the closing date of a </w:t>
            </w:r>
            <w:r w:rsidR="00892001" w:rsidRPr="00013D27">
              <w:rPr>
                <w:rFonts w:ascii="Arial" w:eastAsia="Times New Roman" w:hAnsi="Arial" w:cs="Arial"/>
                <w:sz w:val="19"/>
                <w:szCs w:val="19"/>
                <w:bdr w:val="none" w:sz="0" w:space="0" w:color="auto" w:frame="1"/>
              </w:rPr>
              <w:t>currently posted</w:t>
            </w:r>
            <w:r w:rsidRPr="00013D27">
              <w:rPr>
                <w:rFonts w:ascii="Arial" w:eastAsia="Times New Roman" w:hAnsi="Arial" w:cs="Arial"/>
                <w:sz w:val="19"/>
                <w:szCs w:val="19"/>
                <w:bdr w:val="none" w:sz="0" w:space="0" w:color="auto" w:frame="1"/>
              </w:rPr>
              <w:t xml:space="preserve"> state purchaser’s solicitation for work.</w:t>
            </w:r>
          </w:p>
        </w:tc>
        <w:tc>
          <w:tcPr>
            <w:tcW w:w="4185" w:type="dxa"/>
          </w:tcPr>
          <w:p w14:paraId="4F4ED88D" w14:textId="77777777" w:rsidR="00986683" w:rsidRPr="00986683" w:rsidRDefault="00802D20" w:rsidP="00986683">
            <w:pPr>
              <w:spacing w:before="120"/>
              <w:rPr>
                <w:rFonts w:ascii="Arial" w:eastAsia="Times New Roman" w:hAnsi="Arial" w:cs="Arial"/>
                <w:sz w:val="19"/>
                <w:szCs w:val="19"/>
                <w:bdr w:val="none" w:sz="0" w:space="0" w:color="auto" w:frame="1"/>
              </w:rPr>
            </w:pPr>
            <w:r w:rsidRPr="00986683">
              <w:rPr>
                <w:rFonts w:ascii="Arial" w:eastAsia="Times New Roman" w:hAnsi="Arial" w:cs="Arial"/>
                <w:sz w:val="19"/>
                <w:szCs w:val="19"/>
                <w:bdr w:val="none" w:sz="0" w:space="0" w:color="auto" w:frame="1"/>
              </w:rPr>
              <w:t>At the beginning of the month f</w:t>
            </w:r>
            <w:r w:rsidR="00FE0CD7" w:rsidRPr="00986683">
              <w:rPr>
                <w:rFonts w:ascii="Arial" w:eastAsia="Times New Roman" w:hAnsi="Arial" w:cs="Arial"/>
                <w:sz w:val="19"/>
                <w:szCs w:val="19"/>
                <w:bdr w:val="none" w:sz="0" w:space="0" w:color="auto" w:frame="1"/>
              </w:rPr>
              <w:t>ollowing submittal review</w:t>
            </w:r>
            <w:r w:rsidR="00986683">
              <w:rPr>
                <w:rFonts w:ascii="Arial" w:eastAsia="Times New Roman" w:hAnsi="Arial" w:cs="Arial"/>
                <w:sz w:val="19"/>
                <w:szCs w:val="19"/>
                <w:bdr w:val="none" w:sz="0" w:space="0" w:color="auto" w:frame="1"/>
              </w:rPr>
              <w:t>:</w:t>
            </w:r>
            <w:r w:rsidR="00FE0CD7" w:rsidRPr="00986683">
              <w:rPr>
                <w:rFonts w:ascii="Arial" w:eastAsia="Times New Roman" w:hAnsi="Arial" w:cs="Arial"/>
                <w:sz w:val="19"/>
                <w:szCs w:val="19"/>
                <w:bdr w:val="none" w:sz="0" w:space="0" w:color="auto" w:frame="1"/>
              </w:rPr>
              <w:t xml:space="preserve"> </w:t>
            </w:r>
          </w:p>
          <w:p w14:paraId="1ED67E87" w14:textId="77777777" w:rsidR="00FF7A87" w:rsidRPr="00FF7A87" w:rsidRDefault="00986683" w:rsidP="00447A99">
            <w:pPr>
              <w:pStyle w:val="ListParagraph"/>
              <w:numPr>
                <w:ilvl w:val="0"/>
                <w:numId w:val="28"/>
              </w:numPr>
              <w:spacing w:before="120" w:line="276" w:lineRule="auto"/>
              <w:ind w:left="360"/>
              <w:contextualSpacing w:val="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T</w:t>
            </w:r>
            <w:r w:rsidR="00FE0CD7" w:rsidRPr="00A13F25">
              <w:rPr>
                <w:rFonts w:ascii="Arial" w:eastAsia="Times New Roman" w:hAnsi="Arial" w:cs="Arial"/>
                <w:sz w:val="19"/>
                <w:szCs w:val="19"/>
                <w:bdr w:val="none" w:sz="0" w:space="0" w:color="auto" w:frame="1"/>
              </w:rPr>
              <w:t xml:space="preserve">he </w:t>
            </w:r>
            <w:r w:rsidR="00FE0CD7">
              <w:rPr>
                <w:rFonts w:ascii="Arial" w:eastAsia="Times New Roman" w:hAnsi="Arial" w:cs="Arial"/>
                <w:sz w:val="19"/>
                <w:szCs w:val="19"/>
                <w:bdr w:val="none" w:sz="0" w:space="0" w:color="auto" w:frame="1"/>
              </w:rPr>
              <w:t>notification lists</w:t>
            </w:r>
            <w:r w:rsidR="00FE0CD7" w:rsidRPr="00A13F25">
              <w:rPr>
                <w:rFonts w:ascii="Arial" w:eastAsia="Times New Roman" w:hAnsi="Arial" w:cs="Arial"/>
                <w:sz w:val="19"/>
                <w:szCs w:val="19"/>
                <w:bdr w:val="none" w:sz="0" w:space="0" w:color="auto" w:frame="1"/>
              </w:rPr>
              <w:t xml:space="preserve"> in WEBS</w:t>
            </w:r>
            <w:r w:rsidR="00FE0CD7">
              <w:rPr>
                <w:rFonts w:ascii="Arial" w:eastAsia="Times New Roman" w:hAnsi="Arial" w:cs="Arial"/>
                <w:sz w:val="19"/>
                <w:szCs w:val="19"/>
                <w:bdr w:val="none" w:sz="0" w:space="0" w:color="auto" w:frame="1"/>
              </w:rPr>
              <w:t xml:space="preserve"> will be updated</w:t>
            </w:r>
            <w:r w:rsidR="009370C6">
              <w:rPr>
                <w:rFonts w:ascii="Arial" w:eastAsia="Times New Roman" w:hAnsi="Arial" w:cs="Arial"/>
                <w:sz w:val="19"/>
                <w:szCs w:val="19"/>
                <w:bdr w:val="none" w:sz="0" w:space="0" w:color="auto" w:frame="1"/>
              </w:rPr>
              <w:t xml:space="preserve"> to reflect new service providers</w:t>
            </w:r>
            <w:r>
              <w:rPr>
                <w:rFonts w:ascii="Arial" w:eastAsia="Times New Roman" w:hAnsi="Arial" w:cs="Arial"/>
                <w:sz w:val="19"/>
                <w:szCs w:val="19"/>
                <w:bdr w:val="none" w:sz="0" w:space="0" w:color="auto" w:frame="1"/>
              </w:rPr>
              <w:t xml:space="preserve"> who provided complete submittals as instructed</w:t>
            </w:r>
            <w:r w:rsidR="00FE0CD7">
              <w:rPr>
                <w:rFonts w:ascii="Arial" w:eastAsia="Times New Roman" w:hAnsi="Arial" w:cs="Arial"/>
                <w:sz w:val="19"/>
                <w:szCs w:val="19"/>
                <w:bdr w:val="none" w:sz="0" w:space="0" w:color="auto" w:frame="1"/>
              </w:rPr>
              <w:t>.</w:t>
            </w:r>
          </w:p>
          <w:p w14:paraId="25C0CAB3" w14:textId="0B4D0A5F" w:rsidR="00FF7A87" w:rsidRDefault="00FE0CD7" w:rsidP="00E646B9">
            <w:pPr>
              <w:pStyle w:val="ListParagraph"/>
              <w:numPr>
                <w:ilvl w:val="0"/>
                <w:numId w:val="28"/>
              </w:numPr>
              <w:spacing w:before="120" w:line="276" w:lineRule="auto"/>
              <w:ind w:left="360"/>
              <w:contextualSpacing w:val="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T</w:t>
            </w:r>
            <w:r w:rsidR="00FF7A87">
              <w:rPr>
                <w:rFonts w:ascii="Arial" w:eastAsia="Times New Roman" w:hAnsi="Arial" w:cs="Arial"/>
                <w:sz w:val="19"/>
                <w:szCs w:val="19"/>
                <w:bdr w:val="none" w:sz="0" w:space="0" w:color="auto" w:frame="1"/>
              </w:rPr>
              <w:t xml:space="preserve">he </w:t>
            </w:r>
            <w:r w:rsidR="00577163">
              <w:rPr>
                <w:rFonts w:ascii="Arial" w:eastAsia="Times New Roman" w:hAnsi="Arial" w:cs="Arial"/>
                <w:sz w:val="19"/>
                <w:szCs w:val="19"/>
                <w:bdr w:val="none" w:sz="0" w:space="0" w:color="auto" w:frame="1"/>
              </w:rPr>
              <w:t>Contractor Roster</w:t>
            </w:r>
            <w:r>
              <w:rPr>
                <w:rFonts w:ascii="Arial" w:eastAsia="Times New Roman" w:hAnsi="Arial" w:cs="Arial"/>
                <w:sz w:val="19"/>
                <w:szCs w:val="19"/>
                <w:bdr w:val="none" w:sz="0" w:space="0" w:color="auto" w:frame="1"/>
              </w:rPr>
              <w:t xml:space="preserve"> will </w:t>
            </w:r>
            <w:r w:rsidR="00802D20">
              <w:rPr>
                <w:rFonts w:ascii="Arial" w:eastAsia="Times New Roman" w:hAnsi="Arial" w:cs="Arial"/>
                <w:sz w:val="19"/>
                <w:szCs w:val="19"/>
                <w:bdr w:val="none" w:sz="0" w:space="0" w:color="auto" w:frame="1"/>
              </w:rPr>
              <w:t xml:space="preserve">also </w:t>
            </w:r>
            <w:r>
              <w:rPr>
                <w:rFonts w:ascii="Arial" w:eastAsia="Times New Roman" w:hAnsi="Arial" w:cs="Arial"/>
                <w:sz w:val="19"/>
                <w:szCs w:val="19"/>
                <w:bdr w:val="none" w:sz="0" w:space="0" w:color="auto" w:frame="1"/>
              </w:rPr>
              <w:t>be updated</w:t>
            </w:r>
            <w:r w:rsidR="009370C6">
              <w:rPr>
                <w:rFonts w:ascii="Arial" w:eastAsia="Times New Roman" w:hAnsi="Arial" w:cs="Arial"/>
                <w:sz w:val="19"/>
                <w:szCs w:val="19"/>
                <w:bdr w:val="none" w:sz="0" w:space="0" w:color="auto" w:frame="1"/>
              </w:rPr>
              <w:t xml:space="preserve"> </w:t>
            </w:r>
            <w:r w:rsidR="00802D20">
              <w:rPr>
                <w:rFonts w:ascii="Arial" w:eastAsia="Times New Roman" w:hAnsi="Arial" w:cs="Arial"/>
                <w:sz w:val="19"/>
                <w:szCs w:val="19"/>
                <w:bdr w:val="none" w:sz="0" w:space="0" w:color="auto" w:frame="1"/>
              </w:rPr>
              <w:t xml:space="preserve">at this time </w:t>
            </w:r>
            <w:r w:rsidR="009370C6">
              <w:rPr>
                <w:rFonts w:ascii="Arial" w:eastAsia="Times New Roman" w:hAnsi="Arial" w:cs="Arial"/>
                <w:sz w:val="19"/>
                <w:szCs w:val="19"/>
                <w:bdr w:val="none" w:sz="0" w:space="0" w:color="auto" w:frame="1"/>
              </w:rPr>
              <w:t xml:space="preserve">to reflect </w:t>
            </w:r>
            <w:r w:rsidR="00E646B9">
              <w:rPr>
                <w:rFonts w:ascii="Arial" w:eastAsia="Times New Roman" w:hAnsi="Arial" w:cs="Arial"/>
                <w:sz w:val="19"/>
                <w:szCs w:val="19"/>
                <w:bdr w:val="none" w:sz="0" w:space="0" w:color="auto" w:frame="1"/>
              </w:rPr>
              <w:t xml:space="preserve">the </w:t>
            </w:r>
            <w:r w:rsidR="009370C6">
              <w:rPr>
                <w:rFonts w:ascii="Arial" w:eastAsia="Times New Roman" w:hAnsi="Arial" w:cs="Arial"/>
                <w:sz w:val="19"/>
                <w:szCs w:val="19"/>
                <w:bdr w:val="none" w:sz="0" w:space="0" w:color="auto" w:frame="1"/>
              </w:rPr>
              <w:t>new providers</w:t>
            </w:r>
            <w:r>
              <w:rPr>
                <w:rFonts w:ascii="Arial" w:eastAsia="Times New Roman" w:hAnsi="Arial" w:cs="Arial"/>
                <w:sz w:val="19"/>
                <w:szCs w:val="19"/>
                <w:bdr w:val="none" w:sz="0" w:space="0" w:color="auto" w:frame="1"/>
              </w:rPr>
              <w:t>.</w:t>
            </w:r>
            <w:r w:rsidR="00802D20">
              <w:rPr>
                <w:rFonts w:ascii="Arial" w:eastAsia="Times New Roman" w:hAnsi="Arial" w:cs="Arial"/>
                <w:sz w:val="19"/>
                <w:szCs w:val="19"/>
                <w:bdr w:val="none" w:sz="0" w:space="0" w:color="auto" w:frame="1"/>
              </w:rPr>
              <w:t xml:space="preserve"> This spreadsheet</w:t>
            </w:r>
            <w:r w:rsidR="00802D20" w:rsidRPr="00A13F25">
              <w:rPr>
                <w:rFonts w:ascii="Arial" w:eastAsia="Times New Roman" w:hAnsi="Arial" w:cs="Arial"/>
                <w:sz w:val="19"/>
                <w:szCs w:val="19"/>
                <w:bdr w:val="none" w:sz="0" w:space="0" w:color="auto" w:frame="1"/>
              </w:rPr>
              <w:t xml:space="preserve"> will </w:t>
            </w:r>
            <w:r w:rsidR="00802D20">
              <w:rPr>
                <w:rFonts w:ascii="Arial" w:eastAsia="Times New Roman" w:hAnsi="Arial" w:cs="Arial"/>
                <w:sz w:val="19"/>
                <w:szCs w:val="19"/>
                <w:bdr w:val="none" w:sz="0" w:space="0" w:color="auto" w:frame="1"/>
              </w:rPr>
              <w:t>serve as confirmation of</w:t>
            </w:r>
            <w:r w:rsidR="00802D20" w:rsidRPr="00A13F25">
              <w:rPr>
                <w:rFonts w:ascii="Arial" w:eastAsia="Times New Roman" w:hAnsi="Arial" w:cs="Arial"/>
                <w:sz w:val="19"/>
                <w:szCs w:val="19"/>
                <w:bdr w:val="none" w:sz="0" w:space="0" w:color="auto" w:frame="1"/>
              </w:rPr>
              <w:t xml:space="preserve"> your company’s addition to the </w:t>
            </w:r>
            <w:r w:rsidR="00802D20">
              <w:rPr>
                <w:rFonts w:ascii="Arial" w:eastAsia="Times New Roman" w:hAnsi="Arial" w:cs="Arial"/>
                <w:sz w:val="19"/>
                <w:szCs w:val="19"/>
                <w:bdr w:val="none" w:sz="0" w:space="0" w:color="auto" w:frame="1"/>
              </w:rPr>
              <w:t>lists in WEBS and will be available on</w:t>
            </w:r>
            <w:r w:rsidR="00802D20" w:rsidRPr="00724283">
              <w:rPr>
                <w:rFonts w:ascii="Arial" w:eastAsia="Times New Roman" w:hAnsi="Arial" w:cs="Arial"/>
                <w:sz w:val="19"/>
                <w:szCs w:val="19"/>
                <w:bdr w:val="none" w:sz="0" w:space="0" w:color="auto" w:frame="1"/>
              </w:rPr>
              <w:t xml:space="preserve"> </w:t>
            </w:r>
            <w:r w:rsidR="00802D20" w:rsidRPr="00B01FEB">
              <w:rPr>
                <w:rFonts w:ascii="Arial" w:eastAsia="Times New Roman" w:hAnsi="Arial" w:cs="Arial"/>
                <w:sz w:val="19"/>
                <w:szCs w:val="19"/>
                <w:bdr w:val="none" w:sz="0" w:space="0" w:color="auto" w:frame="1"/>
              </w:rPr>
              <w:t xml:space="preserve">the </w:t>
            </w:r>
            <w:hyperlink r:id="rId20" w:history="1">
              <w:r w:rsidR="00241AA8">
                <w:rPr>
                  <w:rStyle w:val="Hyperlink"/>
                  <w:rFonts w:ascii="Arial" w:eastAsia="Times New Roman" w:hAnsi="Arial" w:cs="Arial"/>
                  <w:sz w:val="19"/>
                  <w:szCs w:val="19"/>
                  <w:bdr w:val="none" w:sz="0" w:space="0" w:color="auto" w:frame="1"/>
                </w:rPr>
                <w:t>08215 Contract Summary page</w:t>
              </w:r>
            </w:hyperlink>
            <w:r w:rsidR="00802D20">
              <w:rPr>
                <w:rFonts w:ascii="Arial" w:hAnsi="Arial" w:cs="Arial"/>
                <w:sz w:val="19"/>
                <w:szCs w:val="19"/>
              </w:rPr>
              <w:t>.</w:t>
            </w:r>
          </w:p>
        </w:tc>
      </w:tr>
    </w:tbl>
    <w:p w14:paraId="090DE9F1" w14:textId="7D51A0BA" w:rsidR="00A13F25" w:rsidRPr="00802D20" w:rsidRDefault="00BE24E4" w:rsidP="00BE24E4">
      <w:pPr>
        <w:spacing w:before="120" w:after="0"/>
        <w:rPr>
          <w:rFonts w:ascii="Arial" w:eastAsia="Times New Roman" w:hAnsi="Arial" w:cs="Arial"/>
          <w:b/>
          <w:sz w:val="19"/>
          <w:szCs w:val="19"/>
          <w:bdr w:val="none" w:sz="0" w:space="0" w:color="auto" w:frame="1"/>
        </w:rPr>
      </w:pPr>
      <w:r>
        <w:rPr>
          <w:rFonts w:ascii="Arial" w:eastAsia="Times New Roman" w:hAnsi="Arial" w:cs="Arial"/>
          <w:b/>
          <w:sz w:val="19"/>
          <w:szCs w:val="19"/>
          <w:bdr w:val="none" w:sz="0" w:space="0" w:color="auto" w:frame="1"/>
        </w:rPr>
        <w:lastRenderedPageBreak/>
        <w:tab/>
        <w:t xml:space="preserve">         </w:t>
      </w:r>
      <w:r>
        <w:rPr>
          <w:rFonts w:ascii="Arial" w:eastAsia="Times New Roman" w:hAnsi="Arial" w:cs="Arial"/>
          <w:b/>
          <w:sz w:val="19"/>
          <w:szCs w:val="19"/>
          <w:bdr w:val="none" w:sz="0" w:space="0" w:color="auto" w:frame="1"/>
        </w:rPr>
        <w:tab/>
      </w:r>
      <w:r>
        <w:rPr>
          <w:rFonts w:ascii="Arial" w:eastAsia="Times New Roman" w:hAnsi="Arial" w:cs="Arial"/>
          <w:b/>
          <w:sz w:val="19"/>
          <w:szCs w:val="19"/>
          <w:bdr w:val="none" w:sz="0" w:space="0" w:color="auto" w:frame="1"/>
        </w:rPr>
        <w:tab/>
      </w:r>
      <w:r>
        <w:rPr>
          <w:rFonts w:ascii="Arial" w:eastAsia="Times New Roman" w:hAnsi="Arial" w:cs="Arial"/>
          <w:b/>
          <w:sz w:val="19"/>
          <w:szCs w:val="19"/>
          <w:bdr w:val="none" w:sz="0" w:space="0" w:color="auto" w:frame="1"/>
        </w:rPr>
        <w:tab/>
        <w:t xml:space="preserve">              Applications Due</w:t>
      </w:r>
      <w:r>
        <w:rPr>
          <w:rFonts w:ascii="Arial" w:eastAsia="Times New Roman" w:hAnsi="Arial" w:cs="Arial"/>
          <w:b/>
          <w:sz w:val="19"/>
          <w:szCs w:val="19"/>
          <w:bdr w:val="none" w:sz="0" w:space="0" w:color="auto" w:frame="1"/>
        </w:rPr>
        <w:tab/>
        <w:t>Effective Date</w:t>
      </w:r>
    </w:p>
    <w:tbl>
      <w:tblPr>
        <w:tblStyle w:val="TableGrid"/>
        <w:tblW w:w="0" w:type="auto"/>
        <w:jc w:val="center"/>
        <w:tblLook w:val="04A0" w:firstRow="1" w:lastRow="0" w:firstColumn="1" w:lastColumn="0" w:noHBand="0" w:noVBand="1"/>
      </w:tblPr>
      <w:tblGrid>
        <w:gridCol w:w="1795"/>
        <w:gridCol w:w="2160"/>
        <w:gridCol w:w="1890"/>
      </w:tblGrid>
      <w:tr w:rsidR="00BE24E4" w14:paraId="30A0E4DF" w14:textId="77777777" w:rsidTr="00BE24E4">
        <w:trPr>
          <w:jc w:val="center"/>
        </w:trPr>
        <w:tc>
          <w:tcPr>
            <w:tcW w:w="1795" w:type="dxa"/>
          </w:tcPr>
          <w:p w14:paraId="3651258F" w14:textId="38841763"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Quarter One</w:t>
            </w:r>
          </w:p>
        </w:tc>
        <w:tc>
          <w:tcPr>
            <w:tcW w:w="2160" w:type="dxa"/>
          </w:tcPr>
          <w:p w14:paraId="621AC00E" w14:textId="5987BA2A"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December 20</w:t>
            </w:r>
            <w:r w:rsidRPr="00BE24E4">
              <w:rPr>
                <w:rFonts w:ascii="Arial" w:eastAsia="Times New Roman" w:hAnsi="Arial" w:cs="Arial"/>
                <w:sz w:val="19"/>
                <w:szCs w:val="19"/>
                <w:bdr w:val="none" w:sz="0" w:space="0" w:color="auto" w:frame="1"/>
                <w:vertAlign w:val="superscript"/>
              </w:rPr>
              <w:t>th</w:t>
            </w:r>
          </w:p>
        </w:tc>
        <w:tc>
          <w:tcPr>
            <w:tcW w:w="1890" w:type="dxa"/>
          </w:tcPr>
          <w:p w14:paraId="3746C283" w14:textId="60616124"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January 1st</w:t>
            </w:r>
          </w:p>
        </w:tc>
      </w:tr>
      <w:tr w:rsidR="00BE24E4" w14:paraId="126202F5" w14:textId="77777777" w:rsidTr="00BE24E4">
        <w:trPr>
          <w:jc w:val="center"/>
        </w:trPr>
        <w:tc>
          <w:tcPr>
            <w:tcW w:w="1795" w:type="dxa"/>
          </w:tcPr>
          <w:p w14:paraId="27790B37" w14:textId="226FB262"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Quarter Two</w:t>
            </w:r>
          </w:p>
        </w:tc>
        <w:tc>
          <w:tcPr>
            <w:tcW w:w="2160" w:type="dxa"/>
          </w:tcPr>
          <w:p w14:paraId="69B00C67" w14:textId="26230B5B"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March 20</w:t>
            </w:r>
            <w:r w:rsidRPr="00BE24E4">
              <w:rPr>
                <w:rFonts w:ascii="Arial" w:eastAsia="Times New Roman" w:hAnsi="Arial" w:cs="Arial"/>
                <w:sz w:val="19"/>
                <w:szCs w:val="19"/>
                <w:bdr w:val="none" w:sz="0" w:space="0" w:color="auto" w:frame="1"/>
                <w:vertAlign w:val="superscript"/>
              </w:rPr>
              <w:t>th</w:t>
            </w:r>
            <w:r>
              <w:rPr>
                <w:rFonts w:ascii="Arial" w:eastAsia="Times New Roman" w:hAnsi="Arial" w:cs="Arial"/>
                <w:sz w:val="19"/>
                <w:szCs w:val="19"/>
                <w:bdr w:val="none" w:sz="0" w:space="0" w:color="auto" w:frame="1"/>
              </w:rPr>
              <w:t xml:space="preserve"> </w:t>
            </w:r>
          </w:p>
        </w:tc>
        <w:tc>
          <w:tcPr>
            <w:tcW w:w="1890" w:type="dxa"/>
          </w:tcPr>
          <w:p w14:paraId="21D8B9F0" w14:textId="37FB8744"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April 1</w:t>
            </w:r>
            <w:r w:rsidRPr="00BE24E4">
              <w:rPr>
                <w:rFonts w:ascii="Arial" w:eastAsia="Times New Roman" w:hAnsi="Arial" w:cs="Arial"/>
                <w:sz w:val="19"/>
                <w:szCs w:val="19"/>
                <w:bdr w:val="none" w:sz="0" w:space="0" w:color="auto" w:frame="1"/>
                <w:vertAlign w:val="superscript"/>
              </w:rPr>
              <w:t>st</w:t>
            </w:r>
          </w:p>
        </w:tc>
      </w:tr>
      <w:tr w:rsidR="00BE24E4" w14:paraId="6F658D48" w14:textId="77777777" w:rsidTr="00BE24E4">
        <w:trPr>
          <w:jc w:val="center"/>
        </w:trPr>
        <w:tc>
          <w:tcPr>
            <w:tcW w:w="1795" w:type="dxa"/>
          </w:tcPr>
          <w:p w14:paraId="55183184" w14:textId="7163BF19"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Quarter Three</w:t>
            </w:r>
          </w:p>
        </w:tc>
        <w:tc>
          <w:tcPr>
            <w:tcW w:w="2160" w:type="dxa"/>
          </w:tcPr>
          <w:p w14:paraId="1C307DDB" w14:textId="22F65224"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June 20</w:t>
            </w:r>
            <w:r w:rsidRPr="00BE24E4">
              <w:rPr>
                <w:rFonts w:ascii="Arial" w:eastAsia="Times New Roman" w:hAnsi="Arial" w:cs="Arial"/>
                <w:sz w:val="19"/>
                <w:szCs w:val="19"/>
                <w:bdr w:val="none" w:sz="0" w:space="0" w:color="auto" w:frame="1"/>
                <w:vertAlign w:val="superscript"/>
              </w:rPr>
              <w:t>th</w:t>
            </w:r>
          </w:p>
        </w:tc>
        <w:tc>
          <w:tcPr>
            <w:tcW w:w="1890" w:type="dxa"/>
          </w:tcPr>
          <w:p w14:paraId="0B58F96D" w14:textId="2A00364C"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July 1</w:t>
            </w:r>
            <w:r w:rsidRPr="00BE24E4">
              <w:rPr>
                <w:rFonts w:ascii="Arial" w:eastAsia="Times New Roman" w:hAnsi="Arial" w:cs="Arial"/>
                <w:sz w:val="19"/>
                <w:szCs w:val="19"/>
                <w:bdr w:val="none" w:sz="0" w:space="0" w:color="auto" w:frame="1"/>
                <w:vertAlign w:val="superscript"/>
              </w:rPr>
              <w:t>st</w:t>
            </w:r>
          </w:p>
        </w:tc>
      </w:tr>
      <w:tr w:rsidR="00BE24E4" w14:paraId="2B9B1302" w14:textId="77777777" w:rsidTr="00BE24E4">
        <w:trPr>
          <w:jc w:val="center"/>
        </w:trPr>
        <w:tc>
          <w:tcPr>
            <w:tcW w:w="1795" w:type="dxa"/>
          </w:tcPr>
          <w:p w14:paraId="25E9F653" w14:textId="051C9772"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Quarter Four</w:t>
            </w:r>
          </w:p>
        </w:tc>
        <w:tc>
          <w:tcPr>
            <w:tcW w:w="2160" w:type="dxa"/>
          </w:tcPr>
          <w:p w14:paraId="1B9B88AD" w14:textId="5F4EF9CB"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September 20</w:t>
            </w:r>
            <w:r w:rsidRPr="00BE24E4">
              <w:rPr>
                <w:rFonts w:ascii="Arial" w:eastAsia="Times New Roman" w:hAnsi="Arial" w:cs="Arial"/>
                <w:sz w:val="19"/>
                <w:szCs w:val="19"/>
                <w:bdr w:val="none" w:sz="0" w:space="0" w:color="auto" w:frame="1"/>
                <w:vertAlign w:val="superscript"/>
              </w:rPr>
              <w:t>th</w:t>
            </w:r>
          </w:p>
        </w:tc>
        <w:tc>
          <w:tcPr>
            <w:tcW w:w="1890" w:type="dxa"/>
          </w:tcPr>
          <w:p w14:paraId="38D70301" w14:textId="647AF82A" w:rsidR="00BE24E4" w:rsidRDefault="00BE24E4" w:rsidP="009F7CCE">
            <w:pPr>
              <w:spacing w:before="120"/>
              <w:rPr>
                <w:rFonts w:ascii="Arial" w:eastAsia="Times New Roman" w:hAnsi="Arial" w:cs="Arial"/>
                <w:sz w:val="19"/>
                <w:szCs w:val="19"/>
                <w:bdr w:val="none" w:sz="0" w:space="0" w:color="auto" w:frame="1"/>
              </w:rPr>
            </w:pPr>
            <w:r>
              <w:rPr>
                <w:rFonts w:ascii="Arial" w:eastAsia="Times New Roman" w:hAnsi="Arial" w:cs="Arial"/>
                <w:sz w:val="19"/>
                <w:szCs w:val="19"/>
                <w:bdr w:val="none" w:sz="0" w:space="0" w:color="auto" w:frame="1"/>
              </w:rPr>
              <w:t>October 1st</w:t>
            </w:r>
          </w:p>
        </w:tc>
      </w:tr>
    </w:tbl>
    <w:p w14:paraId="7065175F" w14:textId="77777777" w:rsidR="00E150F2" w:rsidRPr="00A13F25" w:rsidRDefault="00E150F2" w:rsidP="00E150F2">
      <w:pPr>
        <w:spacing w:before="240" w:after="120"/>
        <w:jc w:val="center"/>
        <w:rPr>
          <w:rFonts w:ascii="Arial" w:hAnsi="Arial" w:cs="Arial"/>
          <w:sz w:val="19"/>
          <w:szCs w:val="19"/>
        </w:rPr>
      </w:pPr>
      <w:r w:rsidRPr="00A13F25">
        <w:rPr>
          <w:rFonts w:ascii="Arial" w:hAnsi="Arial" w:cs="Arial"/>
          <w:b/>
          <w:sz w:val="19"/>
          <w:szCs w:val="19"/>
        </w:rPr>
        <w:t>*** Beginning of Agreement ***</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10"/>
      </w:tblGrid>
      <w:tr w:rsidR="00AD522B" w:rsidRPr="00A13F25" w14:paraId="4AB7AFDE" w14:textId="77777777" w:rsidTr="00F22263">
        <w:tc>
          <w:tcPr>
            <w:tcW w:w="4050" w:type="dxa"/>
          </w:tcPr>
          <w:p w14:paraId="713E8654" w14:textId="77777777" w:rsidR="00AD522B" w:rsidRPr="00A13F25" w:rsidRDefault="009041E5" w:rsidP="009041E5">
            <w:pPr>
              <w:spacing w:before="120" w:line="276" w:lineRule="auto"/>
              <w:rPr>
                <w:rFonts w:ascii="Arial" w:eastAsia="Times New Roman" w:hAnsi="Arial" w:cs="Arial"/>
                <w:noProof/>
                <w:sz w:val="19"/>
                <w:szCs w:val="19"/>
              </w:rPr>
            </w:pPr>
            <w:r w:rsidRPr="00A13F25">
              <w:rPr>
                <w:rFonts w:ascii="Arial" w:eastAsia="Times New Roman" w:hAnsi="Arial" w:cs="Arial"/>
                <w:noProof/>
                <w:sz w:val="19"/>
                <w:szCs w:val="19"/>
              </w:rPr>
              <w:t>Name of company</w:t>
            </w:r>
            <w:r w:rsidR="00AD522B" w:rsidRPr="00A13F25">
              <w:rPr>
                <w:rFonts w:ascii="Arial" w:eastAsia="Times New Roman" w:hAnsi="Arial" w:cs="Arial"/>
                <w:noProof/>
                <w:sz w:val="19"/>
                <w:szCs w:val="19"/>
              </w:rPr>
              <w:t>:</w:t>
            </w:r>
          </w:p>
        </w:tc>
        <w:tc>
          <w:tcPr>
            <w:tcW w:w="5310" w:type="dxa"/>
            <w:tcBorders>
              <w:bottom w:val="single" w:sz="4" w:space="0" w:color="auto"/>
            </w:tcBorders>
          </w:tcPr>
          <w:p w14:paraId="06B4373C" w14:textId="77777777" w:rsidR="00AD522B" w:rsidRPr="00A13F25" w:rsidRDefault="00AD522B" w:rsidP="00F83CB5">
            <w:pPr>
              <w:spacing w:before="120" w:line="276" w:lineRule="auto"/>
              <w:rPr>
                <w:rFonts w:ascii="Arial" w:eastAsia="Times New Roman" w:hAnsi="Arial" w:cs="Arial"/>
                <w:b/>
                <w:noProof/>
                <w:sz w:val="19"/>
                <w:szCs w:val="19"/>
              </w:rPr>
            </w:pPr>
            <w:r w:rsidRPr="00A13F25">
              <w:rPr>
                <w:rFonts w:ascii="Arial" w:eastAsia="Times New Roman" w:hAnsi="Arial" w:cs="Arial"/>
                <w:b/>
                <w:noProof/>
                <w:sz w:val="19"/>
                <w:szCs w:val="19"/>
              </w:rPr>
              <w:fldChar w:fldCharType="begin">
                <w:ffData>
                  <w:name w:val="Text1"/>
                  <w:enabled/>
                  <w:calcOnExit w:val="0"/>
                  <w:textInput/>
                </w:ffData>
              </w:fldChar>
            </w:r>
            <w:bookmarkStart w:id="0" w:name="Text1"/>
            <w:r w:rsidRPr="00A13F25">
              <w:rPr>
                <w:rFonts w:ascii="Arial" w:eastAsia="Times New Roman" w:hAnsi="Arial" w:cs="Arial"/>
                <w:b/>
                <w:noProof/>
                <w:sz w:val="19"/>
                <w:szCs w:val="19"/>
              </w:rPr>
              <w:instrText xml:space="preserve"> FORMTEXT </w:instrText>
            </w:r>
            <w:r w:rsidRPr="00A13F25">
              <w:rPr>
                <w:rFonts w:ascii="Arial" w:eastAsia="Times New Roman" w:hAnsi="Arial" w:cs="Arial"/>
                <w:b/>
                <w:noProof/>
                <w:sz w:val="19"/>
                <w:szCs w:val="19"/>
              </w:rPr>
            </w:r>
            <w:r w:rsidRPr="00A13F25">
              <w:rPr>
                <w:rFonts w:ascii="Arial" w:eastAsia="Times New Roman" w:hAnsi="Arial" w:cs="Arial"/>
                <w:b/>
                <w:noProof/>
                <w:sz w:val="19"/>
                <w:szCs w:val="19"/>
              </w:rPr>
              <w:fldChar w:fldCharType="separate"/>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fldChar w:fldCharType="end"/>
            </w:r>
            <w:bookmarkEnd w:id="0"/>
          </w:p>
        </w:tc>
      </w:tr>
      <w:tr w:rsidR="00AD522B" w:rsidRPr="00A13F25" w14:paraId="2E5B52B4" w14:textId="77777777" w:rsidTr="00F22263">
        <w:tc>
          <w:tcPr>
            <w:tcW w:w="4050" w:type="dxa"/>
          </w:tcPr>
          <w:p w14:paraId="03E2C4E6" w14:textId="77777777" w:rsidR="00AD522B" w:rsidRPr="00A13F25" w:rsidRDefault="00AD522B" w:rsidP="00371F83">
            <w:pPr>
              <w:spacing w:before="120" w:line="276" w:lineRule="auto"/>
              <w:rPr>
                <w:rFonts w:ascii="Arial" w:eastAsia="Times New Roman" w:hAnsi="Arial" w:cs="Arial"/>
                <w:noProof/>
                <w:sz w:val="19"/>
                <w:szCs w:val="19"/>
              </w:rPr>
            </w:pPr>
            <w:r w:rsidRPr="00A13F25">
              <w:rPr>
                <w:rFonts w:ascii="Arial" w:eastAsia="Times New Roman" w:hAnsi="Arial" w:cs="Arial"/>
                <w:noProof/>
                <w:sz w:val="19"/>
                <w:szCs w:val="19"/>
              </w:rPr>
              <w:t xml:space="preserve">Name of person completing this </w:t>
            </w:r>
            <w:r w:rsidR="00371F83">
              <w:rPr>
                <w:rFonts w:ascii="Arial" w:eastAsia="Times New Roman" w:hAnsi="Arial" w:cs="Arial"/>
                <w:noProof/>
                <w:sz w:val="19"/>
                <w:szCs w:val="19"/>
              </w:rPr>
              <w:t>agreement</w:t>
            </w:r>
            <w:r w:rsidRPr="00A13F25">
              <w:rPr>
                <w:rFonts w:ascii="Arial" w:eastAsia="Times New Roman" w:hAnsi="Arial" w:cs="Arial"/>
                <w:noProof/>
                <w:sz w:val="19"/>
                <w:szCs w:val="19"/>
              </w:rPr>
              <w:t>:</w:t>
            </w:r>
          </w:p>
        </w:tc>
        <w:tc>
          <w:tcPr>
            <w:tcW w:w="5310" w:type="dxa"/>
            <w:tcBorders>
              <w:top w:val="single" w:sz="4" w:space="0" w:color="auto"/>
              <w:bottom w:val="single" w:sz="4" w:space="0" w:color="auto"/>
            </w:tcBorders>
          </w:tcPr>
          <w:p w14:paraId="2DA85897" w14:textId="77777777" w:rsidR="00AD522B" w:rsidRPr="00A13F25" w:rsidRDefault="00AD522B" w:rsidP="00F83CB5">
            <w:pPr>
              <w:spacing w:before="120" w:line="276" w:lineRule="auto"/>
              <w:rPr>
                <w:rFonts w:ascii="Arial" w:eastAsia="Times New Roman" w:hAnsi="Arial" w:cs="Arial"/>
                <w:b/>
                <w:noProof/>
                <w:sz w:val="19"/>
                <w:szCs w:val="19"/>
              </w:rPr>
            </w:pPr>
            <w:r w:rsidRPr="00A13F25">
              <w:rPr>
                <w:rFonts w:ascii="Arial" w:eastAsia="Times New Roman" w:hAnsi="Arial" w:cs="Arial"/>
                <w:b/>
                <w:noProof/>
                <w:sz w:val="19"/>
                <w:szCs w:val="19"/>
              </w:rPr>
              <w:fldChar w:fldCharType="begin">
                <w:ffData>
                  <w:name w:val="Text1"/>
                  <w:enabled/>
                  <w:calcOnExit w:val="0"/>
                  <w:textInput/>
                </w:ffData>
              </w:fldChar>
            </w:r>
            <w:r w:rsidRPr="00A13F25">
              <w:rPr>
                <w:rFonts w:ascii="Arial" w:eastAsia="Times New Roman" w:hAnsi="Arial" w:cs="Arial"/>
                <w:b/>
                <w:noProof/>
                <w:sz w:val="19"/>
                <w:szCs w:val="19"/>
              </w:rPr>
              <w:instrText xml:space="preserve"> FORMTEXT </w:instrText>
            </w:r>
            <w:r w:rsidRPr="00A13F25">
              <w:rPr>
                <w:rFonts w:ascii="Arial" w:eastAsia="Times New Roman" w:hAnsi="Arial" w:cs="Arial"/>
                <w:b/>
                <w:noProof/>
                <w:sz w:val="19"/>
                <w:szCs w:val="19"/>
              </w:rPr>
            </w:r>
            <w:r w:rsidRPr="00A13F25">
              <w:rPr>
                <w:rFonts w:ascii="Arial" w:eastAsia="Times New Roman" w:hAnsi="Arial" w:cs="Arial"/>
                <w:b/>
                <w:noProof/>
                <w:sz w:val="19"/>
                <w:szCs w:val="19"/>
              </w:rPr>
              <w:fldChar w:fldCharType="separate"/>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fldChar w:fldCharType="end"/>
            </w:r>
          </w:p>
        </w:tc>
      </w:tr>
      <w:tr w:rsidR="00AD522B" w:rsidRPr="00A13F25" w14:paraId="0FFDC280" w14:textId="77777777" w:rsidTr="00F22263">
        <w:tc>
          <w:tcPr>
            <w:tcW w:w="4050" w:type="dxa"/>
          </w:tcPr>
          <w:p w14:paraId="00807F90" w14:textId="77777777" w:rsidR="00AD522B" w:rsidRPr="00A13F25" w:rsidRDefault="00AD522B" w:rsidP="00F83CB5">
            <w:pPr>
              <w:spacing w:before="120" w:line="276" w:lineRule="auto"/>
              <w:rPr>
                <w:rFonts w:ascii="Arial" w:eastAsia="Times New Roman" w:hAnsi="Arial" w:cs="Arial"/>
                <w:noProof/>
                <w:sz w:val="19"/>
                <w:szCs w:val="19"/>
              </w:rPr>
            </w:pPr>
            <w:r w:rsidRPr="00A13F25">
              <w:rPr>
                <w:rFonts w:ascii="Arial" w:eastAsia="Times New Roman" w:hAnsi="Arial" w:cs="Arial"/>
                <w:noProof/>
                <w:sz w:val="19"/>
                <w:szCs w:val="19"/>
              </w:rPr>
              <w:t>Title:</w:t>
            </w:r>
          </w:p>
        </w:tc>
        <w:tc>
          <w:tcPr>
            <w:tcW w:w="5310" w:type="dxa"/>
            <w:tcBorders>
              <w:top w:val="single" w:sz="4" w:space="0" w:color="auto"/>
              <w:bottom w:val="single" w:sz="4" w:space="0" w:color="auto"/>
            </w:tcBorders>
          </w:tcPr>
          <w:p w14:paraId="5CAA6551" w14:textId="77777777" w:rsidR="00AD522B" w:rsidRPr="00A13F25" w:rsidRDefault="00AD522B" w:rsidP="00F83CB5">
            <w:pPr>
              <w:spacing w:before="120" w:line="276" w:lineRule="auto"/>
              <w:rPr>
                <w:rFonts w:ascii="Arial" w:eastAsia="Times New Roman" w:hAnsi="Arial" w:cs="Arial"/>
                <w:b/>
                <w:noProof/>
                <w:sz w:val="19"/>
                <w:szCs w:val="19"/>
              </w:rPr>
            </w:pPr>
            <w:r w:rsidRPr="00A13F25">
              <w:rPr>
                <w:rFonts w:ascii="Arial" w:eastAsia="Times New Roman" w:hAnsi="Arial" w:cs="Arial"/>
                <w:b/>
                <w:noProof/>
                <w:sz w:val="19"/>
                <w:szCs w:val="19"/>
              </w:rPr>
              <w:fldChar w:fldCharType="begin">
                <w:ffData>
                  <w:name w:val="Text1"/>
                  <w:enabled/>
                  <w:calcOnExit w:val="0"/>
                  <w:textInput/>
                </w:ffData>
              </w:fldChar>
            </w:r>
            <w:r w:rsidRPr="00A13F25">
              <w:rPr>
                <w:rFonts w:ascii="Arial" w:eastAsia="Times New Roman" w:hAnsi="Arial" w:cs="Arial"/>
                <w:b/>
                <w:noProof/>
                <w:sz w:val="19"/>
                <w:szCs w:val="19"/>
              </w:rPr>
              <w:instrText xml:space="preserve"> FORMTEXT </w:instrText>
            </w:r>
            <w:r w:rsidRPr="00A13F25">
              <w:rPr>
                <w:rFonts w:ascii="Arial" w:eastAsia="Times New Roman" w:hAnsi="Arial" w:cs="Arial"/>
                <w:b/>
                <w:noProof/>
                <w:sz w:val="19"/>
                <w:szCs w:val="19"/>
              </w:rPr>
            </w:r>
            <w:r w:rsidRPr="00A13F25">
              <w:rPr>
                <w:rFonts w:ascii="Arial" w:eastAsia="Times New Roman" w:hAnsi="Arial" w:cs="Arial"/>
                <w:b/>
                <w:noProof/>
                <w:sz w:val="19"/>
                <w:szCs w:val="19"/>
              </w:rPr>
              <w:fldChar w:fldCharType="separate"/>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t> </w:t>
            </w:r>
            <w:r w:rsidRPr="00A13F25">
              <w:rPr>
                <w:rFonts w:ascii="Arial" w:eastAsia="Times New Roman" w:hAnsi="Arial" w:cs="Arial"/>
                <w:b/>
                <w:noProof/>
                <w:sz w:val="19"/>
                <w:szCs w:val="19"/>
              </w:rPr>
              <w:fldChar w:fldCharType="end"/>
            </w:r>
          </w:p>
        </w:tc>
      </w:tr>
    </w:tbl>
    <w:p w14:paraId="151B60ED" w14:textId="77777777" w:rsidR="00AD522B" w:rsidRPr="00A13F25" w:rsidRDefault="00AD522B" w:rsidP="00AD522B">
      <w:pPr>
        <w:spacing w:before="240" w:after="120"/>
        <w:rPr>
          <w:rFonts w:ascii="Arial" w:eastAsia="Times New Roman" w:hAnsi="Arial" w:cs="Arial"/>
          <w:noProof/>
          <w:sz w:val="19"/>
          <w:szCs w:val="19"/>
        </w:rPr>
      </w:pPr>
      <w:r w:rsidRPr="00A13F25">
        <w:rPr>
          <w:rFonts w:ascii="Arial" w:hAnsi="Arial" w:cs="Arial"/>
          <w:sz w:val="19"/>
          <w:szCs w:val="19"/>
        </w:rPr>
        <w:t xml:space="preserve">On behalf of the above-described </w:t>
      </w:r>
      <w:r w:rsidR="009041E5" w:rsidRPr="00A13F25">
        <w:rPr>
          <w:rFonts w:ascii="Arial" w:hAnsi="Arial" w:cs="Arial"/>
          <w:sz w:val="19"/>
          <w:szCs w:val="19"/>
        </w:rPr>
        <w:t>company</w:t>
      </w:r>
      <w:r w:rsidRPr="00A13F25">
        <w:rPr>
          <w:rFonts w:ascii="Arial" w:hAnsi="Arial" w:cs="Arial"/>
          <w:sz w:val="19"/>
          <w:szCs w:val="19"/>
        </w:rPr>
        <w:t xml:space="preserve">, which I certify has authorized me to complete this </w:t>
      </w:r>
      <w:r w:rsidR="00371F83">
        <w:rPr>
          <w:rFonts w:ascii="Arial" w:hAnsi="Arial" w:cs="Arial"/>
          <w:sz w:val="19"/>
          <w:szCs w:val="19"/>
        </w:rPr>
        <w:t>agreement</w:t>
      </w:r>
      <w:r w:rsidRPr="00A13F25">
        <w:rPr>
          <w:rFonts w:ascii="Arial" w:hAnsi="Arial" w:cs="Arial"/>
          <w:sz w:val="19"/>
          <w:szCs w:val="19"/>
        </w:rPr>
        <w:t xml:space="preserve"> on its behalf, I agree to the following without exception as a </w:t>
      </w:r>
      <w:r w:rsidRPr="00A13F25">
        <w:rPr>
          <w:rFonts w:ascii="Arial" w:eastAsia="Times New Roman" w:hAnsi="Arial" w:cs="Arial"/>
          <w:sz w:val="19"/>
          <w:szCs w:val="19"/>
        </w:rPr>
        <w:t xml:space="preserve">required element of this </w:t>
      </w:r>
      <w:r w:rsidR="00371F83">
        <w:rPr>
          <w:rFonts w:ascii="Arial" w:eastAsia="Times New Roman" w:hAnsi="Arial" w:cs="Arial"/>
          <w:sz w:val="19"/>
          <w:szCs w:val="19"/>
        </w:rPr>
        <w:t>agreement</w:t>
      </w:r>
      <w:r w:rsidRPr="00A13F25">
        <w:rPr>
          <w:rFonts w:ascii="Arial" w:eastAsia="Times New Roman" w:hAnsi="Arial" w:cs="Arial"/>
          <w:sz w:val="19"/>
          <w:szCs w:val="19"/>
        </w:rPr>
        <w:t xml:space="preserve">, affirming the truthfulness of the facts declared here and acknowledging that the continuing compliance with these statements and all requirements of the </w:t>
      </w:r>
      <w:r w:rsidR="00371F83">
        <w:rPr>
          <w:rFonts w:ascii="Arial" w:eastAsia="Times New Roman" w:hAnsi="Arial" w:cs="Arial"/>
          <w:noProof/>
          <w:sz w:val="19"/>
          <w:szCs w:val="19"/>
        </w:rPr>
        <w:t>agreement</w:t>
      </w:r>
      <w:r w:rsidRPr="00A13F25">
        <w:rPr>
          <w:rFonts w:ascii="Arial" w:eastAsia="Times New Roman" w:hAnsi="Arial" w:cs="Arial"/>
          <w:noProof/>
          <w:sz w:val="19"/>
          <w:szCs w:val="19"/>
        </w:rPr>
        <w:t xml:space="preserve"> are conditions precedent to approval or continuation of program participation.</w:t>
      </w:r>
    </w:p>
    <w:p w14:paraId="56620EF5" w14:textId="77777777" w:rsidR="00E150F2" w:rsidRPr="00A13F25" w:rsidRDefault="00E150F2" w:rsidP="00E150F2">
      <w:pPr>
        <w:spacing w:before="120" w:after="0"/>
        <w:rPr>
          <w:rFonts w:ascii="Arial" w:hAnsi="Arial" w:cs="Arial"/>
          <w:sz w:val="19"/>
          <w:szCs w:val="19"/>
        </w:rPr>
      </w:pPr>
    </w:p>
    <w:p w14:paraId="0AE4A2F3" w14:textId="77777777" w:rsidR="00566B12" w:rsidRDefault="00BF0C5E"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Purpose</w:t>
      </w:r>
      <w:r w:rsidR="00853BB8" w:rsidRPr="00A13F25">
        <w:rPr>
          <w:rFonts w:ascii="Arial" w:hAnsi="Arial" w:cs="Arial"/>
          <w:b/>
          <w:sz w:val="19"/>
          <w:szCs w:val="19"/>
        </w:rPr>
        <w:t xml:space="preserve">. </w:t>
      </w:r>
      <w:r w:rsidR="002045D8" w:rsidRPr="00A13F25">
        <w:rPr>
          <w:rFonts w:ascii="Arial" w:hAnsi="Arial" w:cs="Arial"/>
          <w:sz w:val="19"/>
          <w:szCs w:val="19"/>
        </w:rPr>
        <w:t xml:space="preserve">The purpose of this </w:t>
      </w:r>
      <w:r w:rsidR="00371F83">
        <w:rPr>
          <w:rFonts w:ascii="Arial" w:hAnsi="Arial" w:cs="Arial"/>
          <w:sz w:val="19"/>
          <w:szCs w:val="19"/>
        </w:rPr>
        <w:t>agreement</w:t>
      </w:r>
      <w:r w:rsidR="002045D8" w:rsidRPr="00A13F25">
        <w:rPr>
          <w:rFonts w:ascii="Arial" w:hAnsi="Arial" w:cs="Arial"/>
          <w:sz w:val="19"/>
          <w:szCs w:val="19"/>
        </w:rPr>
        <w:t xml:space="preserve"> is </w:t>
      </w:r>
      <w:r w:rsidR="00ED1021" w:rsidRPr="00A13F25">
        <w:rPr>
          <w:rFonts w:ascii="Arial" w:hAnsi="Arial" w:cs="Arial"/>
          <w:sz w:val="19"/>
          <w:szCs w:val="19"/>
        </w:rPr>
        <w:t>to</w:t>
      </w:r>
      <w:r w:rsidR="002045D8" w:rsidRPr="00A13F25">
        <w:rPr>
          <w:rFonts w:ascii="Arial" w:hAnsi="Arial" w:cs="Arial"/>
          <w:sz w:val="19"/>
          <w:szCs w:val="19"/>
        </w:rPr>
        <w:t xml:space="preserve"> </w:t>
      </w:r>
      <w:r w:rsidR="00566B12">
        <w:rPr>
          <w:rFonts w:ascii="Arial" w:hAnsi="Arial" w:cs="Arial"/>
          <w:sz w:val="19"/>
          <w:szCs w:val="19"/>
        </w:rPr>
        <w:t>facilitate the addition of IT service provider</w:t>
      </w:r>
      <w:r w:rsidR="00845155">
        <w:rPr>
          <w:rFonts w:ascii="Arial" w:hAnsi="Arial" w:cs="Arial"/>
          <w:sz w:val="19"/>
          <w:szCs w:val="19"/>
        </w:rPr>
        <w:t xml:space="preserve"> company</w:t>
      </w:r>
      <w:r w:rsidR="00566B12">
        <w:rPr>
          <w:rFonts w:ascii="Arial" w:hAnsi="Arial" w:cs="Arial"/>
          <w:sz w:val="19"/>
          <w:szCs w:val="19"/>
        </w:rPr>
        <w:t xml:space="preserve"> names onto notification lists</w:t>
      </w:r>
      <w:r w:rsidR="00566B12" w:rsidRPr="00C534FD">
        <w:rPr>
          <w:rFonts w:ascii="Arial" w:hAnsi="Arial" w:cs="Arial"/>
          <w:sz w:val="19"/>
          <w:szCs w:val="19"/>
        </w:rPr>
        <w:t xml:space="preserve"> within</w:t>
      </w:r>
      <w:r w:rsidR="00566B12" w:rsidRPr="00D136FE">
        <w:rPr>
          <w:rFonts w:ascii="Arial" w:eastAsia="Times New Roman" w:hAnsi="Arial" w:cs="Arial"/>
          <w:sz w:val="19"/>
          <w:szCs w:val="19"/>
        </w:rPr>
        <w:t xml:space="preserve"> WEBS</w:t>
      </w:r>
      <w:r w:rsidR="00566B12">
        <w:rPr>
          <w:rFonts w:ascii="Arial" w:eastAsia="Times New Roman" w:hAnsi="Arial" w:cs="Arial"/>
          <w:sz w:val="19"/>
          <w:szCs w:val="19"/>
        </w:rPr>
        <w:t>.</w:t>
      </w:r>
    </w:p>
    <w:p w14:paraId="004C04DF" w14:textId="77777777" w:rsidR="000D5865" w:rsidRDefault="00371F83" w:rsidP="00E150F2">
      <w:pPr>
        <w:pStyle w:val="ListParagraph"/>
        <w:numPr>
          <w:ilvl w:val="0"/>
          <w:numId w:val="15"/>
        </w:numPr>
        <w:spacing w:before="120" w:after="0"/>
        <w:contextualSpacing w:val="0"/>
        <w:rPr>
          <w:rFonts w:ascii="Arial" w:eastAsia="Times New Roman" w:hAnsi="Arial" w:cs="Arial"/>
          <w:sz w:val="19"/>
          <w:szCs w:val="19"/>
        </w:rPr>
      </w:pPr>
      <w:r>
        <w:rPr>
          <w:rFonts w:ascii="Arial" w:eastAsia="Times New Roman" w:hAnsi="Arial" w:cs="Arial"/>
          <w:sz w:val="19"/>
          <w:szCs w:val="19"/>
        </w:rPr>
        <w:t>This agreement may</w:t>
      </w:r>
      <w:r w:rsidR="00D136FE" w:rsidRPr="00D136FE">
        <w:rPr>
          <w:rFonts w:ascii="Arial" w:eastAsia="Times New Roman" w:hAnsi="Arial" w:cs="Arial"/>
          <w:sz w:val="19"/>
          <w:szCs w:val="19"/>
        </w:rPr>
        <w:t xml:space="preserve"> be incorporated into any work order awarded as a result of </w:t>
      </w:r>
      <w:r w:rsidR="00066B6C">
        <w:rPr>
          <w:rFonts w:ascii="Arial" w:eastAsia="Times New Roman" w:hAnsi="Arial" w:cs="Arial"/>
          <w:sz w:val="19"/>
          <w:szCs w:val="19"/>
        </w:rPr>
        <w:t xml:space="preserve">the addition of your company’s name </w:t>
      </w:r>
      <w:r w:rsidR="00BF2166">
        <w:rPr>
          <w:rFonts w:ascii="Arial" w:eastAsia="Times New Roman" w:hAnsi="Arial" w:cs="Arial"/>
          <w:sz w:val="19"/>
          <w:szCs w:val="19"/>
        </w:rPr>
        <w:t>on</w:t>
      </w:r>
      <w:r w:rsidR="00066B6C">
        <w:rPr>
          <w:rFonts w:ascii="Arial" w:eastAsia="Times New Roman" w:hAnsi="Arial" w:cs="Arial"/>
          <w:sz w:val="19"/>
          <w:szCs w:val="19"/>
        </w:rPr>
        <w:t xml:space="preserve">to </w:t>
      </w:r>
      <w:r w:rsidR="00566B12">
        <w:rPr>
          <w:rFonts w:ascii="Arial" w:eastAsia="Times New Roman" w:hAnsi="Arial" w:cs="Arial"/>
          <w:sz w:val="19"/>
          <w:szCs w:val="19"/>
        </w:rPr>
        <w:t>a notification list(s)</w:t>
      </w:r>
      <w:r w:rsidR="00566B12" w:rsidRPr="00C534FD">
        <w:rPr>
          <w:rFonts w:ascii="Arial" w:hAnsi="Arial" w:cs="Arial"/>
          <w:sz w:val="19"/>
          <w:szCs w:val="19"/>
        </w:rPr>
        <w:t xml:space="preserve"> within</w:t>
      </w:r>
      <w:r w:rsidR="00566B12" w:rsidRPr="00D136FE">
        <w:rPr>
          <w:rFonts w:ascii="Arial" w:eastAsia="Times New Roman" w:hAnsi="Arial" w:cs="Arial"/>
          <w:sz w:val="19"/>
          <w:szCs w:val="19"/>
        </w:rPr>
        <w:t xml:space="preserve"> WEBS</w:t>
      </w:r>
      <w:r w:rsidR="00566B12">
        <w:rPr>
          <w:rFonts w:ascii="Arial" w:eastAsia="Times New Roman" w:hAnsi="Arial" w:cs="Arial"/>
          <w:sz w:val="19"/>
          <w:szCs w:val="19"/>
        </w:rPr>
        <w:t>.</w:t>
      </w:r>
    </w:p>
    <w:p w14:paraId="7F638226" w14:textId="77777777" w:rsidR="000D5865" w:rsidRPr="00A13F25" w:rsidRDefault="00845155" w:rsidP="00E150F2">
      <w:pPr>
        <w:pStyle w:val="ListParagraph"/>
        <w:numPr>
          <w:ilvl w:val="0"/>
          <w:numId w:val="15"/>
        </w:numPr>
        <w:spacing w:before="120" w:after="0"/>
        <w:contextualSpacing w:val="0"/>
        <w:rPr>
          <w:rFonts w:ascii="Arial" w:eastAsia="Times New Roman" w:hAnsi="Arial" w:cs="Arial"/>
          <w:sz w:val="19"/>
          <w:szCs w:val="19"/>
        </w:rPr>
      </w:pPr>
      <w:r>
        <w:rPr>
          <w:rFonts w:ascii="Arial" w:eastAsia="Times New Roman" w:hAnsi="Arial" w:cs="Arial"/>
          <w:sz w:val="19"/>
          <w:szCs w:val="19"/>
        </w:rPr>
        <w:t>Companies</w:t>
      </w:r>
      <w:r w:rsidR="000D5865" w:rsidRPr="00A13F25">
        <w:rPr>
          <w:rFonts w:ascii="Arial" w:eastAsia="Times New Roman" w:hAnsi="Arial" w:cs="Arial"/>
          <w:sz w:val="19"/>
          <w:szCs w:val="19"/>
        </w:rPr>
        <w:t xml:space="preserve"> who are added to a </w:t>
      </w:r>
      <w:r w:rsidR="00566B12">
        <w:rPr>
          <w:rFonts w:ascii="Arial" w:eastAsia="Times New Roman" w:hAnsi="Arial" w:cs="Arial"/>
          <w:sz w:val="19"/>
          <w:szCs w:val="19"/>
        </w:rPr>
        <w:t xml:space="preserve">notification </w:t>
      </w:r>
      <w:r w:rsidR="00566B12" w:rsidRPr="001333B7">
        <w:rPr>
          <w:rFonts w:ascii="Arial" w:eastAsia="Times New Roman" w:hAnsi="Arial" w:cs="Arial"/>
          <w:sz w:val="19"/>
          <w:szCs w:val="19"/>
        </w:rPr>
        <w:t>list</w:t>
      </w:r>
      <w:r w:rsidR="000D5865" w:rsidRPr="001333B7">
        <w:rPr>
          <w:rFonts w:ascii="Arial" w:eastAsia="Times New Roman" w:hAnsi="Arial" w:cs="Arial"/>
          <w:sz w:val="19"/>
          <w:szCs w:val="19"/>
        </w:rPr>
        <w:t xml:space="preserve"> are not endorsed by the state of Washington as </w:t>
      </w:r>
      <w:r w:rsidR="001333B7" w:rsidRPr="001333B7">
        <w:rPr>
          <w:rFonts w:ascii="Arial" w:eastAsia="Times New Roman" w:hAnsi="Arial" w:cs="Arial"/>
          <w:sz w:val="19"/>
          <w:szCs w:val="19"/>
        </w:rPr>
        <w:t>“</w:t>
      </w:r>
      <w:r w:rsidR="000D5865" w:rsidRPr="001333B7">
        <w:rPr>
          <w:rFonts w:ascii="Arial" w:eastAsia="Times New Roman" w:hAnsi="Arial" w:cs="Arial"/>
          <w:sz w:val="19"/>
          <w:szCs w:val="19"/>
        </w:rPr>
        <w:t>preferred</w:t>
      </w:r>
      <w:r w:rsidR="001333B7" w:rsidRPr="001333B7">
        <w:rPr>
          <w:rFonts w:ascii="Arial" w:eastAsia="Times New Roman" w:hAnsi="Arial" w:cs="Arial"/>
          <w:sz w:val="19"/>
          <w:szCs w:val="19"/>
        </w:rPr>
        <w:t>”</w:t>
      </w:r>
      <w:r w:rsidR="000D5865" w:rsidRPr="001333B7">
        <w:rPr>
          <w:rFonts w:ascii="Arial" w:eastAsia="Times New Roman" w:hAnsi="Arial" w:cs="Arial"/>
          <w:sz w:val="19"/>
          <w:szCs w:val="19"/>
        </w:rPr>
        <w:t xml:space="preserve"> </w:t>
      </w:r>
      <w:r w:rsidR="007644F3">
        <w:rPr>
          <w:rFonts w:ascii="Arial" w:eastAsia="Times New Roman" w:hAnsi="Arial" w:cs="Arial"/>
          <w:sz w:val="19"/>
          <w:szCs w:val="19"/>
        </w:rPr>
        <w:t xml:space="preserve">IT </w:t>
      </w:r>
      <w:r w:rsidR="001333B7" w:rsidRPr="001333B7">
        <w:rPr>
          <w:rFonts w:ascii="Arial" w:eastAsia="Times New Roman" w:hAnsi="Arial" w:cs="Arial"/>
          <w:sz w:val="19"/>
          <w:szCs w:val="19"/>
        </w:rPr>
        <w:t>service providers</w:t>
      </w:r>
      <w:r w:rsidR="000D5865" w:rsidRPr="001333B7">
        <w:rPr>
          <w:rFonts w:ascii="Arial" w:eastAsia="Times New Roman" w:hAnsi="Arial" w:cs="Arial"/>
          <w:sz w:val="19"/>
          <w:szCs w:val="19"/>
        </w:rPr>
        <w:t xml:space="preserve"> nor should they</w:t>
      </w:r>
      <w:r w:rsidR="000D5865" w:rsidRPr="00A13F25">
        <w:rPr>
          <w:rFonts w:ascii="Arial" w:eastAsia="Times New Roman" w:hAnsi="Arial" w:cs="Arial"/>
          <w:sz w:val="19"/>
          <w:szCs w:val="19"/>
        </w:rPr>
        <w:t xml:space="preserve"> represent themselves as such.</w:t>
      </w:r>
    </w:p>
    <w:p w14:paraId="2784F347" w14:textId="77777777" w:rsidR="000D5865" w:rsidRPr="00A13F25" w:rsidRDefault="000D5865" w:rsidP="00E150F2">
      <w:pPr>
        <w:pStyle w:val="ListParagraph"/>
        <w:numPr>
          <w:ilvl w:val="0"/>
          <w:numId w:val="15"/>
        </w:numPr>
        <w:spacing w:before="120" w:after="0"/>
        <w:contextualSpacing w:val="0"/>
        <w:rPr>
          <w:rFonts w:ascii="Arial" w:eastAsia="Times New Roman" w:hAnsi="Arial" w:cs="Arial"/>
          <w:sz w:val="19"/>
          <w:szCs w:val="19"/>
        </w:rPr>
      </w:pPr>
      <w:r w:rsidRPr="00A13F25">
        <w:rPr>
          <w:rFonts w:ascii="Arial" w:eastAsia="Times New Roman" w:hAnsi="Arial" w:cs="Arial"/>
          <w:sz w:val="19"/>
          <w:szCs w:val="19"/>
        </w:rPr>
        <w:t xml:space="preserve">Addition into a </w:t>
      </w:r>
      <w:r w:rsidR="001333B7">
        <w:rPr>
          <w:rFonts w:ascii="Arial" w:eastAsia="Times New Roman" w:hAnsi="Arial" w:cs="Arial"/>
          <w:sz w:val="19"/>
          <w:szCs w:val="19"/>
        </w:rPr>
        <w:t>notification list</w:t>
      </w:r>
      <w:r w:rsidRPr="00A13F25">
        <w:rPr>
          <w:rFonts w:ascii="Arial" w:eastAsia="Times New Roman" w:hAnsi="Arial" w:cs="Arial"/>
          <w:sz w:val="19"/>
          <w:szCs w:val="19"/>
        </w:rPr>
        <w:t xml:space="preserve"> </w:t>
      </w:r>
      <w:r w:rsidRPr="001333B7">
        <w:rPr>
          <w:rFonts w:ascii="Arial" w:eastAsia="Times New Roman" w:hAnsi="Arial" w:cs="Arial"/>
          <w:sz w:val="19"/>
          <w:szCs w:val="19"/>
        </w:rPr>
        <w:t>does not</w:t>
      </w:r>
      <w:r w:rsidRPr="00A13F25">
        <w:rPr>
          <w:rFonts w:ascii="Arial" w:eastAsia="Times New Roman" w:hAnsi="Arial" w:cs="Arial"/>
          <w:sz w:val="19"/>
          <w:szCs w:val="19"/>
        </w:rPr>
        <w:t xml:space="preserve"> authorize a </w:t>
      </w:r>
      <w:r w:rsidR="00845155">
        <w:rPr>
          <w:rFonts w:ascii="Arial" w:eastAsia="Times New Roman" w:hAnsi="Arial" w:cs="Arial"/>
          <w:sz w:val="19"/>
          <w:szCs w:val="19"/>
        </w:rPr>
        <w:t>company</w:t>
      </w:r>
      <w:r w:rsidRPr="00A13F25">
        <w:rPr>
          <w:rFonts w:ascii="Arial" w:eastAsia="Times New Roman" w:hAnsi="Arial" w:cs="Arial"/>
          <w:sz w:val="19"/>
          <w:szCs w:val="19"/>
        </w:rPr>
        <w:t xml:space="preserve"> to directly engage with state purchasers without first participating in a competitive process.</w:t>
      </w:r>
    </w:p>
    <w:p w14:paraId="3275BC3E" w14:textId="77777777" w:rsidR="000D5865" w:rsidRPr="00A13F25" w:rsidRDefault="000D5865" w:rsidP="00E150F2">
      <w:pPr>
        <w:pStyle w:val="ListParagraph"/>
        <w:numPr>
          <w:ilvl w:val="0"/>
          <w:numId w:val="15"/>
        </w:numPr>
        <w:spacing w:before="120" w:after="0"/>
        <w:contextualSpacing w:val="0"/>
        <w:rPr>
          <w:rFonts w:ascii="Arial" w:eastAsia="Times New Roman" w:hAnsi="Arial" w:cs="Arial"/>
          <w:sz w:val="19"/>
          <w:szCs w:val="19"/>
          <w:bdr w:val="none" w:sz="0" w:space="0" w:color="auto" w:frame="1"/>
        </w:rPr>
      </w:pPr>
      <w:r w:rsidRPr="00A13F25">
        <w:rPr>
          <w:rFonts w:ascii="Arial" w:eastAsia="Times New Roman" w:hAnsi="Arial" w:cs="Arial"/>
          <w:sz w:val="19"/>
          <w:szCs w:val="19"/>
        </w:rPr>
        <w:t xml:space="preserve">Addition into a </w:t>
      </w:r>
      <w:r w:rsidR="001333B7">
        <w:rPr>
          <w:rFonts w:ascii="Arial" w:eastAsia="Times New Roman" w:hAnsi="Arial" w:cs="Arial"/>
          <w:sz w:val="19"/>
          <w:szCs w:val="19"/>
        </w:rPr>
        <w:t xml:space="preserve">notification </w:t>
      </w:r>
      <w:r w:rsidR="001333B7" w:rsidRPr="001333B7">
        <w:rPr>
          <w:rFonts w:ascii="Arial" w:eastAsia="Times New Roman" w:hAnsi="Arial" w:cs="Arial"/>
          <w:sz w:val="19"/>
          <w:szCs w:val="19"/>
        </w:rPr>
        <w:t>list</w:t>
      </w:r>
      <w:r w:rsidRPr="001333B7">
        <w:rPr>
          <w:rFonts w:ascii="Arial" w:eastAsia="Times New Roman" w:hAnsi="Arial" w:cs="Arial"/>
          <w:sz w:val="19"/>
          <w:szCs w:val="19"/>
        </w:rPr>
        <w:t xml:space="preserve"> is no guarantee of</w:t>
      </w:r>
      <w:r w:rsidRPr="00A13F25">
        <w:rPr>
          <w:rFonts w:ascii="Arial" w:eastAsia="Times New Roman" w:hAnsi="Arial" w:cs="Arial"/>
          <w:sz w:val="19"/>
          <w:szCs w:val="19"/>
        </w:rPr>
        <w:t xml:space="preserve"> work or payment of funds by any eligible state purchaser.</w:t>
      </w:r>
    </w:p>
    <w:p w14:paraId="69C35B01" w14:textId="77777777" w:rsidR="00781ADF" w:rsidRPr="00A13F25" w:rsidRDefault="00781ADF"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 xml:space="preserve">Modifications and </w:t>
      </w:r>
      <w:r w:rsidR="00853BB8" w:rsidRPr="00A13F25">
        <w:rPr>
          <w:rFonts w:ascii="Arial" w:hAnsi="Arial" w:cs="Arial"/>
          <w:b/>
          <w:sz w:val="19"/>
          <w:szCs w:val="19"/>
        </w:rPr>
        <w:t>u</w:t>
      </w:r>
      <w:r w:rsidRPr="00A13F25">
        <w:rPr>
          <w:rFonts w:ascii="Arial" w:hAnsi="Arial" w:cs="Arial"/>
          <w:b/>
          <w:sz w:val="19"/>
          <w:szCs w:val="19"/>
        </w:rPr>
        <w:t>pdates</w:t>
      </w:r>
      <w:r w:rsidR="00853BB8" w:rsidRPr="00A13F25">
        <w:rPr>
          <w:rFonts w:ascii="Arial" w:hAnsi="Arial" w:cs="Arial"/>
          <w:b/>
          <w:sz w:val="19"/>
          <w:szCs w:val="19"/>
        </w:rPr>
        <w:t xml:space="preserve">. </w:t>
      </w:r>
      <w:r w:rsidRPr="00A13F25">
        <w:rPr>
          <w:rFonts w:ascii="Arial" w:hAnsi="Arial" w:cs="Arial"/>
          <w:sz w:val="19"/>
          <w:szCs w:val="19"/>
        </w:rPr>
        <w:t xml:space="preserve">DES reserves the right to modify this </w:t>
      </w:r>
      <w:r w:rsidR="00BF2166">
        <w:rPr>
          <w:rFonts w:ascii="Arial" w:hAnsi="Arial" w:cs="Arial"/>
          <w:sz w:val="19"/>
          <w:szCs w:val="19"/>
        </w:rPr>
        <w:t>agreement</w:t>
      </w:r>
      <w:r w:rsidRPr="00A13F25">
        <w:rPr>
          <w:rFonts w:ascii="Arial" w:hAnsi="Arial" w:cs="Arial"/>
          <w:sz w:val="19"/>
          <w:szCs w:val="19"/>
        </w:rPr>
        <w:t xml:space="preserve"> at any time; </w:t>
      </w:r>
      <w:r w:rsidR="00795E7C" w:rsidRPr="00A13F25">
        <w:rPr>
          <w:rFonts w:ascii="Arial" w:hAnsi="Arial" w:cs="Arial"/>
          <w:sz w:val="19"/>
          <w:szCs w:val="19"/>
        </w:rPr>
        <w:t xml:space="preserve">provided, however, that the </w:t>
      </w:r>
      <w:r w:rsidRPr="00A13F25">
        <w:rPr>
          <w:rFonts w:ascii="Arial" w:hAnsi="Arial" w:cs="Arial"/>
          <w:sz w:val="19"/>
          <w:szCs w:val="19"/>
        </w:rPr>
        <w:t xml:space="preserve">terms and conditions of the </w:t>
      </w:r>
      <w:r w:rsidR="00795E7C" w:rsidRPr="00A13F25">
        <w:rPr>
          <w:rFonts w:ascii="Arial" w:hAnsi="Arial" w:cs="Arial"/>
          <w:sz w:val="19"/>
          <w:szCs w:val="19"/>
        </w:rPr>
        <w:t>then-current</w:t>
      </w:r>
      <w:r w:rsidRPr="00A13F25">
        <w:rPr>
          <w:rFonts w:ascii="Arial" w:hAnsi="Arial" w:cs="Arial"/>
          <w:sz w:val="19"/>
          <w:szCs w:val="19"/>
        </w:rPr>
        <w:t xml:space="preserve"> </w:t>
      </w:r>
      <w:r w:rsidR="00795E7C" w:rsidRPr="00A13F25">
        <w:rPr>
          <w:rFonts w:ascii="Arial" w:hAnsi="Arial" w:cs="Arial"/>
          <w:sz w:val="19"/>
          <w:szCs w:val="19"/>
        </w:rPr>
        <w:t>a</w:t>
      </w:r>
      <w:r w:rsidRPr="00A13F25">
        <w:rPr>
          <w:rFonts w:ascii="Arial" w:hAnsi="Arial" w:cs="Arial"/>
          <w:sz w:val="19"/>
          <w:szCs w:val="19"/>
        </w:rPr>
        <w:t>greement will be posted on the</w:t>
      </w:r>
      <w:r w:rsidR="00E150F2" w:rsidRPr="00A13F25">
        <w:rPr>
          <w:rFonts w:ascii="Arial" w:hAnsi="Arial" w:cs="Arial"/>
          <w:sz w:val="19"/>
          <w:szCs w:val="19"/>
        </w:rPr>
        <w:t xml:space="preserve"> DES website</w:t>
      </w:r>
      <w:r w:rsidR="00795E7C" w:rsidRPr="00A13F25">
        <w:rPr>
          <w:rFonts w:ascii="Arial" w:hAnsi="Arial" w:cs="Arial"/>
          <w:sz w:val="19"/>
          <w:szCs w:val="19"/>
        </w:rPr>
        <w:t xml:space="preserve">; and, provided further, that any </w:t>
      </w:r>
      <w:r w:rsidR="00845155">
        <w:rPr>
          <w:rFonts w:ascii="Arial" w:hAnsi="Arial" w:cs="Arial"/>
          <w:sz w:val="19"/>
          <w:szCs w:val="19"/>
        </w:rPr>
        <w:t>company</w:t>
      </w:r>
      <w:r w:rsidRPr="00A13F25">
        <w:rPr>
          <w:rFonts w:ascii="Arial" w:hAnsi="Arial" w:cs="Arial"/>
          <w:sz w:val="19"/>
          <w:szCs w:val="19"/>
        </w:rPr>
        <w:t xml:space="preserve"> may opt out of the program at any time by sending notice to </w:t>
      </w:r>
      <w:hyperlink r:id="rId21" w:history="1">
        <w:r w:rsidR="00E955E9" w:rsidRPr="00E955E9">
          <w:rPr>
            <w:rStyle w:val="Hyperlink"/>
            <w:rFonts w:ascii="Arial" w:hAnsi="Arial" w:cs="Arial"/>
            <w:sz w:val="19"/>
            <w:szCs w:val="19"/>
          </w:rPr>
          <w:t>desitpsresponse@des.wa.gov</w:t>
        </w:r>
      </w:hyperlink>
      <w:r w:rsidRPr="00A13F25">
        <w:rPr>
          <w:rFonts w:ascii="Arial" w:hAnsi="Arial" w:cs="Arial"/>
          <w:sz w:val="19"/>
          <w:szCs w:val="19"/>
        </w:rPr>
        <w:t>.</w:t>
      </w:r>
    </w:p>
    <w:p w14:paraId="06873652" w14:textId="77777777" w:rsidR="00781ADF" w:rsidRPr="00A13F25" w:rsidRDefault="00635A3C" w:rsidP="0034708A">
      <w:pPr>
        <w:spacing w:before="120" w:after="0"/>
        <w:ind w:left="720"/>
        <w:rPr>
          <w:rFonts w:ascii="Arial" w:hAnsi="Arial" w:cs="Arial"/>
          <w:sz w:val="19"/>
          <w:szCs w:val="19"/>
        </w:rPr>
      </w:pPr>
      <w:r w:rsidRPr="00A13F25">
        <w:rPr>
          <w:rFonts w:ascii="Arial" w:hAnsi="Arial" w:cs="Arial"/>
          <w:sz w:val="19"/>
          <w:szCs w:val="19"/>
        </w:rPr>
        <w:t xml:space="preserve">Any </w:t>
      </w:r>
      <w:r w:rsidR="00845155">
        <w:rPr>
          <w:rFonts w:ascii="Arial" w:hAnsi="Arial" w:cs="Arial"/>
          <w:sz w:val="19"/>
          <w:szCs w:val="19"/>
        </w:rPr>
        <w:t>company</w:t>
      </w:r>
      <w:r w:rsidR="00781ADF" w:rsidRPr="00A13F25">
        <w:rPr>
          <w:rFonts w:ascii="Arial" w:hAnsi="Arial" w:cs="Arial"/>
          <w:sz w:val="19"/>
          <w:szCs w:val="19"/>
        </w:rPr>
        <w:t xml:space="preserve"> may update </w:t>
      </w:r>
      <w:r w:rsidR="00845155">
        <w:rPr>
          <w:rFonts w:ascii="Arial" w:hAnsi="Arial" w:cs="Arial"/>
          <w:sz w:val="19"/>
          <w:szCs w:val="19"/>
        </w:rPr>
        <w:t xml:space="preserve">its </w:t>
      </w:r>
      <w:r w:rsidR="00787265" w:rsidRPr="00A13F25">
        <w:rPr>
          <w:rFonts w:ascii="Arial" w:hAnsi="Arial" w:cs="Arial"/>
          <w:sz w:val="19"/>
          <w:szCs w:val="19"/>
        </w:rPr>
        <w:t xml:space="preserve">company </w:t>
      </w:r>
      <w:r w:rsidR="00781ADF" w:rsidRPr="00A13F25">
        <w:rPr>
          <w:rFonts w:ascii="Arial" w:hAnsi="Arial" w:cs="Arial"/>
          <w:sz w:val="19"/>
          <w:szCs w:val="19"/>
        </w:rPr>
        <w:t xml:space="preserve">information and technical service categories by </w:t>
      </w:r>
      <w:r w:rsidR="0056600F">
        <w:rPr>
          <w:rFonts w:ascii="Arial" w:hAnsi="Arial" w:cs="Arial"/>
          <w:sz w:val="19"/>
          <w:szCs w:val="19"/>
        </w:rPr>
        <w:t>providing</w:t>
      </w:r>
      <w:r w:rsidR="00781ADF" w:rsidRPr="00A13F25">
        <w:rPr>
          <w:rFonts w:ascii="Arial" w:hAnsi="Arial" w:cs="Arial"/>
          <w:sz w:val="19"/>
          <w:szCs w:val="19"/>
        </w:rPr>
        <w:t xml:space="preserve"> a new </w:t>
      </w:r>
      <w:r w:rsidR="00F22263">
        <w:rPr>
          <w:rFonts w:ascii="Arial" w:hAnsi="Arial" w:cs="Arial"/>
          <w:sz w:val="19"/>
          <w:szCs w:val="19"/>
        </w:rPr>
        <w:t>a</w:t>
      </w:r>
      <w:r w:rsidR="00781ADF" w:rsidRPr="00A13F25">
        <w:rPr>
          <w:rFonts w:ascii="Arial" w:hAnsi="Arial" w:cs="Arial"/>
          <w:sz w:val="19"/>
          <w:szCs w:val="19"/>
        </w:rPr>
        <w:t xml:space="preserve">greement to </w:t>
      </w:r>
      <w:hyperlink r:id="rId22" w:history="1">
        <w:r w:rsidR="00D67152" w:rsidRPr="00A43D81">
          <w:rPr>
            <w:rStyle w:val="Hyperlink"/>
            <w:rFonts w:ascii="Arial" w:hAnsi="Arial" w:cs="Arial"/>
            <w:sz w:val="19"/>
            <w:szCs w:val="19"/>
          </w:rPr>
          <w:t>desitpsresponse@des.wa.gov</w:t>
        </w:r>
      </w:hyperlink>
      <w:r w:rsidR="00781ADF" w:rsidRPr="00A13F25">
        <w:rPr>
          <w:rFonts w:ascii="Arial" w:hAnsi="Arial" w:cs="Arial"/>
          <w:sz w:val="19"/>
          <w:szCs w:val="19"/>
        </w:rPr>
        <w:t>.</w:t>
      </w:r>
    </w:p>
    <w:p w14:paraId="0C3B8C0F" w14:textId="77777777" w:rsidR="00EE70C8" w:rsidRPr="00A13F25" w:rsidRDefault="00EE70C8"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Definitions</w:t>
      </w:r>
      <w:r w:rsidR="00853BB8" w:rsidRPr="00A13F25">
        <w:rPr>
          <w:rFonts w:ascii="Arial" w:hAnsi="Arial" w:cs="Arial"/>
          <w:b/>
          <w:sz w:val="19"/>
          <w:szCs w:val="19"/>
        </w:rPr>
        <w:t xml:space="preserve">. </w:t>
      </w:r>
      <w:r w:rsidRPr="00A13F25">
        <w:rPr>
          <w:rFonts w:ascii="Arial" w:hAnsi="Arial" w:cs="Arial"/>
          <w:sz w:val="19"/>
          <w:szCs w:val="19"/>
        </w:rPr>
        <w:t>The following terms</w:t>
      </w:r>
      <w:r w:rsidR="008537DC" w:rsidRPr="00A13F25">
        <w:rPr>
          <w:rFonts w:ascii="Arial" w:hAnsi="Arial" w:cs="Arial"/>
          <w:sz w:val="19"/>
          <w:szCs w:val="19"/>
        </w:rPr>
        <w:t>,</w:t>
      </w:r>
      <w:r w:rsidRPr="00A13F25">
        <w:rPr>
          <w:rFonts w:ascii="Arial" w:hAnsi="Arial" w:cs="Arial"/>
          <w:sz w:val="19"/>
          <w:szCs w:val="19"/>
        </w:rPr>
        <w:t xml:space="preserve"> as used throughout this </w:t>
      </w:r>
      <w:r w:rsidR="00BF2166">
        <w:rPr>
          <w:rFonts w:ascii="Arial" w:hAnsi="Arial" w:cs="Arial"/>
          <w:sz w:val="19"/>
          <w:szCs w:val="19"/>
        </w:rPr>
        <w:t>agreement</w:t>
      </w:r>
      <w:r w:rsidR="008537DC" w:rsidRPr="00A13F25">
        <w:rPr>
          <w:rFonts w:ascii="Arial" w:eastAsia="Times New Roman" w:hAnsi="Arial" w:cs="Arial"/>
          <w:noProof/>
          <w:sz w:val="19"/>
          <w:szCs w:val="19"/>
        </w:rPr>
        <w:t>,</w:t>
      </w:r>
      <w:r w:rsidRPr="00A13F25">
        <w:rPr>
          <w:rFonts w:ascii="Arial" w:eastAsia="Times New Roman" w:hAnsi="Arial" w:cs="Arial"/>
          <w:sz w:val="19"/>
          <w:szCs w:val="19"/>
        </w:rPr>
        <w:t xml:space="preserve"> </w:t>
      </w:r>
      <w:r w:rsidRPr="00A13F25">
        <w:rPr>
          <w:rFonts w:ascii="Arial" w:hAnsi="Arial" w:cs="Arial"/>
          <w:sz w:val="19"/>
          <w:szCs w:val="19"/>
        </w:rPr>
        <w:t>have the meanings set forth below.</w:t>
      </w:r>
    </w:p>
    <w:p w14:paraId="6378CBA0" w14:textId="77777777" w:rsidR="009E2775" w:rsidRPr="00A13F25" w:rsidRDefault="009E2775"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bCs/>
          <w:color w:val="000000"/>
          <w:sz w:val="19"/>
          <w:szCs w:val="19"/>
        </w:rPr>
        <w:t>“Agency</w:t>
      </w:r>
      <w:r w:rsidR="00655343" w:rsidRPr="00A13F25">
        <w:rPr>
          <w:rFonts w:ascii="Arial" w:eastAsia="Times New Roman" w:hAnsi="Arial" w:cs="Arial"/>
          <w:b/>
          <w:bCs/>
          <w:color w:val="000000"/>
          <w:sz w:val="19"/>
          <w:szCs w:val="19"/>
        </w:rPr>
        <w:t xml:space="preserve">” </w:t>
      </w:r>
      <w:r w:rsidRPr="00A13F25">
        <w:rPr>
          <w:rFonts w:ascii="Arial" w:eastAsia="Times New Roman" w:hAnsi="Arial" w:cs="Arial"/>
          <w:color w:val="000000"/>
          <w:sz w:val="19"/>
          <w:szCs w:val="19"/>
        </w:rPr>
        <w:t xml:space="preserve">means </w:t>
      </w:r>
      <w:r w:rsidR="00D64DB5" w:rsidRPr="00A13F25">
        <w:rPr>
          <w:rFonts w:ascii="Arial" w:eastAsia="Times New Roman" w:hAnsi="Arial" w:cs="Arial"/>
          <w:color w:val="000000"/>
          <w:sz w:val="19"/>
          <w:szCs w:val="19"/>
        </w:rPr>
        <w:t xml:space="preserve">a </w:t>
      </w:r>
      <w:r w:rsidRPr="00A13F25">
        <w:rPr>
          <w:rFonts w:ascii="Arial" w:eastAsia="Times New Roman" w:hAnsi="Arial" w:cs="Arial"/>
          <w:color w:val="000000"/>
          <w:sz w:val="19"/>
          <w:szCs w:val="19"/>
        </w:rPr>
        <w:t>g</w:t>
      </w:r>
      <w:r w:rsidR="00BB46A3" w:rsidRPr="00A13F25">
        <w:rPr>
          <w:rFonts w:ascii="Arial" w:eastAsia="Times New Roman" w:hAnsi="Arial" w:cs="Arial"/>
          <w:color w:val="000000"/>
          <w:sz w:val="19"/>
          <w:szCs w:val="19"/>
        </w:rPr>
        <w:t xml:space="preserve">overnment entity of </w:t>
      </w:r>
      <w:r w:rsidR="008537DC" w:rsidRPr="00A13F25">
        <w:rPr>
          <w:rFonts w:ascii="Arial" w:eastAsia="Times New Roman" w:hAnsi="Arial" w:cs="Arial"/>
          <w:color w:val="000000"/>
          <w:sz w:val="19"/>
          <w:szCs w:val="19"/>
        </w:rPr>
        <w:t xml:space="preserve">the state of </w:t>
      </w:r>
      <w:r w:rsidR="00BB46A3" w:rsidRPr="00A13F25">
        <w:rPr>
          <w:rFonts w:ascii="Arial" w:eastAsia="Times New Roman" w:hAnsi="Arial" w:cs="Arial"/>
          <w:color w:val="000000"/>
          <w:sz w:val="19"/>
          <w:szCs w:val="19"/>
        </w:rPr>
        <w:t>Washington</w:t>
      </w:r>
      <w:r w:rsidRPr="00A13F25">
        <w:rPr>
          <w:rFonts w:ascii="Arial" w:eastAsia="Times New Roman" w:hAnsi="Arial" w:cs="Arial"/>
          <w:color w:val="000000"/>
          <w:sz w:val="19"/>
          <w:szCs w:val="19"/>
        </w:rPr>
        <w:t>.</w:t>
      </w:r>
    </w:p>
    <w:p w14:paraId="2C28B176" w14:textId="77777777" w:rsidR="00222BD1" w:rsidRPr="00A13F25" w:rsidRDefault="00222BD1"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bCs/>
          <w:color w:val="000000"/>
          <w:sz w:val="19"/>
          <w:szCs w:val="19"/>
        </w:rPr>
        <w:t>“DES”</w:t>
      </w:r>
      <w:r w:rsidRPr="00A13F25">
        <w:rPr>
          <w:rFonts w:ascii="Arial" w:eastAsia="Times New Roman" w:hAnsi="Arial" w:cs="Arial"/>
          <w:bCs/>
          <w:color w:val="000000"/>
          <w:sz w:val="19"/>
          <w:szCs w:val="19"/>
        </w:rPr>
        <w:t xml:space="preserve"> </w:t>
      </w:r>
      <w:r w:rsidRPr="00A13F25">
        <w:rPr>
          <w:rFonts w:ascii="Arial" w:eastAsia="Times New Roman" w:hAnsi="Arial" w:cs="Arial"/>
          <w:color w:val="000000"/>
          <w:sz w:val="19"/>
          <w:szCs w:val="19"/>
        </w:rPr>
        <w:t>means the Washington state Department of Enterprise Services, any division, section, office, unit or other entity of DES or any of the officers or other officials lawfully representing DES</w:t>
      </w:r>
      <w:r w:rsidRPr="00A13F25">
        <w:rPr>
          <w:rFonts w:ascii="Arial" w:eastAsia="Times New Roman" w:hAnsi="Arial" w:cs="Arial"/>
          <w:i/>
          <w:iCs/>
          <w:color w:val="000000"/>
          <w:sz w:val="19"/>
          <w:szCs w:val="19"/>
        </w:rPr>
        <w:t>.</w:t>
      </w:r>
      <w:r w:rsidRPr="00A13F25">
        <w:rPr>
          <w:rFonts w:ascii="Arial" w:eastAsia="Times New Roman" w:hAnsi="Arial" w:cs="Arial"/>
          <w:color w:val="000000"/>
          <w:sz w:val="19"/>
          <w:szCs w:val="19"/>
        </w:rPr>
        <w:t xml:space="preserve"> </w:t>
      </w:r>
    </w:p>
    <w:p w14:paraId="302CCAC5" w14:textId="7F75AEAF" w:rsidR="008E79D0" w:rsidRDefault="008E79D0" w:rsidP="008E79D0">
      <w:pPr>
        <w:tabs>
          <w:tab w:val="left" w:pos="3078"/>
        </w:tabs>
        <w:spacing w:before="120" w:after="0"/>
        <w:ind w:left="1080"/>
        <w:rPr>
          <w:rFonts w:ascii="Arial" w:eastAsia="Times New Roman" w:hAnsi="Arial" w:cs="Arial"/>
          <w:b/>
          <w:bCs/>
          <w:color w:val="000000"/>
          <w:sz w:val="19"/>
          <w:szCs w:val="19"/>
        </w:rPr>
      </w:pPr>
      <w:r w:rsidRPr="00A13F25">
        <w:rPr>
          <w:rFonts w:ascii="Arial" w:eastAsia="Times New Roman" w:hAnsi="Arial" w:cs="Arial"/>
          <w:b/>
          <w:color w:val="000000"/>
          <w:sz w:val="19"/>
          <w:szCs w:val="19"/>
        </w:rPr>
        <w:t>“</w:t>
      </w:r>
      <w:r w:rsidR="00892001">
        <w:rPr>
          <w:rFonts w:ascii="Arial" w:eastAsia="Times New Roman" w:hAnsi="Arial" w:cs="Arial"/>
          <w:b/>
          <w:color w:val="000000"/>
          <w:sz w:val="19"/>
          <w:szCs w:val="19"/>
        </w:rPr>
        <w:t>Statewide</w:t>
      </w:r>
      <w:r>
        <w:rPr>
          <w:rFonts w:ascii="Arial" w:eastAsia="Times New Roman" w:hAnsi="Arial" w:cs="Arial"/>
          <w:b/>
          <w:color w:val="000000"/>
          <w:sz w:val="19"/>
          <w:szCs w:val="19"/>
        </w:rPr>
        <w:t xml:space="preserve"> </w:t>
      </w:r>
      <w:r w:rsidR="00724283">
        <w:rPr>
          <w:rFonts w:ascii="Arial" w:eastAsia="Times New Roman" w:hAnsi="Arial" w:cs="Arial"/>
          <w:b/>
          <w:color w:val="000000"/>
          <w:sz w:val="19"/>
          <w:szCs w:val="19"/>
        </w:rPr>
        <w:t>Contract</w:t>
      </w:r>
      <w:r w:rsidRPr="00A13F25">
        <w:rPr>
          <w:rFonts w:ascii="Arial" w:eastAsia="Times New Roman" w:hAnsi="Arial" w:cs="Arial"/>
          <w:b/>
          <w:color w:val="000000"/>
          <w:sz w:val="19"/>
          <w:szCs w:val="19"/>
        </w:rPr>
        <w:t xml:space="preserve"> or Agreement”</w:t>
      </w:r>
      <w:r w:rsidRPr="00A13F25">
        <w:rPr>
          <w:rFonts w:ascii="Arial" w:eastAsia="Times New Roman" w:hAnsi="Arial" w:cs="Arial"/>
          <w:color w:val="000000"/>
          <w:sz w:val="19"/>
          <w:szCs w:val="19"/>
        </w:rPr>
        <w:t xml:space="preserve"> means this </w:t>
      </w:r>
      <w:r>
        <w:rPr>
          <w:rFonts w:ascii="Arial" w:eastAsia="Times New Roman" w:hAnsi="Arial" w:cs="Arial"/>
          <w:color w:val="000000"/>
          <w:sz w:val="19"/>
          <w:szCs w:val="19"/>
        </w:rPr>
        <w:t>document</w:t>
      </w:r>
      <w:r w:rsidRPr="00A13F25">
        <w:rPr>
          <w:rFonts w:ascii="Arial" w:eastAsia="Times New Roman" w:hAnsi="Arial" w:cs="Arial"/>
          <w:color w:val="000000"/>
          <w:sz w:val="19"/>
          <w:szCs w:val="19"/>
        </w:rPr>
        <w:t xml:space="preserve"> and all </w:t>
      </w:r>
      <w:r>
        <w:rPr>
          <w:rFonts w:ascii="Arial" w:eastAsia="Times New Roman" w:hAnsi="Arial" w:cs="Arial"/>
          <w:color w:val="000000"/>
          <w:sz w:val="19"/>
          <w:szCs w:val="19"/>
        </w:rPr>
        <w:t>w</w:t>
      </w:r>
      <w:r w:rsidRPr="00A13F25">
        <w:rPr>
          <w:rFonts w:ascii="Arial" w:eastAsia="Times New Roman" w:hAnsi="Arial" w:cs="Arial"/>
          <w:color w:val="000000"/>
          <w:sz w:val="19"/>
          <w:szCs w:val="19"/>
        </w:rPr>
        <w:t xml:space="preserve">ork </w:t>
      </w:r>
      <w:r>
        <w:rPr>
          <w:rFonts w:ascii="Arial" w:eastAsia="Times New Roman" w:hAnsi="Arial" w:cs="Arial"/>
          <w:color w:val="000000"/>
          <w:sz w:val="19"/>
          <w:szCs w:val="19"/>
        </w:rPr>
        <w:t>o</w:t>
      </w:r>
      <w:r w:rsidRPr="00A13F25">
        <w:rPr>
          <w:rFonts w:ascii="Arial" w:eastAsia="Times New Roman" w:hAnsi="Arial" w:cs="Arial"/>
          <w:color w:val="000000"/>
          <w:sz w:val="19"/>
          <w:szCs w:val="19"/>
        </w:rPr>
        <w:t xml:space="preserve">rders and their amendments awarded pursuant to this </w:t>
      </w:r>
      <w:r w:rsidR="00BF2166">
        <w:rPr>
          <w:rFonts w:ascii="Arial" w:eastAsia="Times New Roman" w:hAnsi="Arial" w:cs="Arial"/>
          <w:color w:val="000000"/>
          <w:sz w:val="19"/>
          <w:szCs w:val="19"/>
        </w:rPr>
        <w:t>agreement</w:t>
      </w:r>
      <w:r w:rsidRPr="00A13F25">
        <w:rPr>
          <w:rFonts w:ascii="Arial" w:eastAsia="Times New Roman" w:hAnsi="Arial" w:cs="Arial"/>
          <w:color w:val="000000"/>
          <w:sz w:val="19"/>
          <w:szCs w:val="19"/>
        </w:rPr>
        <w:t>.</w:t>
      </w:r>
    </w:p>
    <w:p w14:paraId="416BA54F" w14:textId="5E77541D" w:rsidR="008A302F" w:rsidRPr="00A13F25" w:rsidRDefault="008A302F" w:rsidP="008A302F">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color w:val="000000"/>
          <w:sz w:val="19"/>
          <w:szCs w:val="19"/>
        </w:rPr>
        <w:lastRenderedPageBreak/>
        <w:t>“Notification List”</w:t>
      </w:r>
      <w:r w:rsidRPr="00A13F25">
        <w:rPr>
          <w:rFonts w:ascii="Arial" w:eastAsia="Times New Roman" w:hAnsi="Arial" w:cs="Arial"/>
          <w:color w:val="000000"/>
          <w:sz w:val="19"/>
          <w:szCs w:val="19"/>
        </w:rPr>
        <w:t xml:space="preserve"> means a list within WEBS</w:t>
      </w:r>
      <w:r w:rsidRPr="00A13F25">
        <w:rPr>
          <w:rFonts w:ascii="Arial" w:hAnsi="Arial" w:cs="Arial"/>
          <w:sz w:val="19"/>
          <w:szCs w:val="19"/>
        </w:rPr>
        <w:t xml:space="preserve"> which is categorized by </w:t>
      </w:r>
      <w:r w:rsidR="00E940F7">
        <w:rPr>
          <w:rFonts w:ascii="Arial" w:hAnsi="Arial" w:cs="Arial"/>
          <w:sz w:val="19"/>
          <w:szCs w:val="19"/>
        </w:rPr>
        <w:t>t</w:t>
      </w:r>
      <w:r w:rsidRPr="00A13F25">
        <w:rPr>
          <w:rFonts w:ascii="Arial" w:hAnsi="Arial" w:cs="Arial"/>
          <w:sz w:val="19"/>
          <w:szCs w:val="19"/>
        </w:rPr>
        <w:t xml:space="preserve">echnical </w:t>
      </w:r>
      <w:r w:rsidR="00E940F7">
        <w:rPr>
          <w:rFonts w:ascii="Arial" w:hAnsi="Arial" w:cs="Arial"/>
          <w:sz w:val="19"/>
          <w:szCs w:val="19"/>
        </w:rPr>
        <w:t>s</w:t>
      </w:r>
      <w:r w:rsidRPr="00A13F25">
        <w:rPr>
          <w:rFonts w:ascii="Arial" w:hAnsi="Arial" w:cs="Arial"/>
          <w:sz w:val="19"/>
          <w:szCs w:val="19"/>
        </w:rPr>
        <w:t xml:space="preserve">ervice </w:t>
      </w:r>
      <w:r w:rsidR="00E940F7">
        <w:rPr>
          <w:rFonts w:ascii="Arial" w:hAnsi="Arial" w:cs="Arial"/>
          <w:sz w:val="19"/>
          <w:szCs w:val="19"/>
        </w:rPr>
        <w:t>c</w:t>
      </w:r>
      <w:r w:rsidRPr="00A13F25">
        <w:rPr>
          <w:rFonts w:ascii="Arial" w:hAnsi="Arial" w:cs="Arial"/>
          <w:sz w:val="19"/>
          <w:szCs w:val="19"/>
        </w:rPr>
        <w:t xml:space="preserve">ategory for state </w:t>
      </w:r>
      <w:r w:rsidR="00D0280E">
        <w:rPr>
          <w:rFonts w:ascii="Arial" w:hAnsi="Arial" w:cs="Arial"/>
          <w:sz w:val="19"/>
          <w:szCs w:val="19"/>
        </w:rPr>
        <w:t>p</w:t>
      </w:r>
      <w:r w:rsidRPr="00A13F25">
        <w:rPr>
          <w:rFonts w:ascii="Arial" w:hAnsi="Arial" w:cs="Arial"/>
          <w:sz w:val="19"/>
          <w:szCs w:val="19"/>
        </w:rPr>
        <w:t xml:space="preserve">urchasers to use for notification purposes when they seek competitive </w:t>
      </w:r>
      <w:r w:rsidRPr="00A13F25">
        <w:rPr>
          <w:rFonts w:ascii="Arial" w:eastAsia="Times New Roman" w:hAnsi="Arial" w:cs="Arial"/>
          <w:color w:val="000000"/>
          <w:sz w:val="19"/>
          <w:szCs w:val="19"/>
        </w:rPr>
        <w:t xml:space="preserve">bids or proposals. </w:t>
      </w:r>
      <w:r w:rsidRPr="00A13F25">
        <w:rPr>
          <w:rFonts w:ascii="Arial" w:hAnsi="Arial" w:cs="Arial"/>
          <w:sz w:val="19"/>
          <w:szCs w:val="19"/>
        </w:rPr>
        <w:t xml:space="preserve">A company must first register in WEBS and complete </w:t>
      </w:r>
      <w:r w:rsidR="000F5CC2">
        <w:rPr>
          <w:rFonts w:ascii="Arial" w:hAnsi="Arial" w:cs="Arial"/>
          <w:sz w:val="19"/>
          <w:szCs w:val="19"/>
        </w:rPr>
        <w:t xml:space="preserve">this </w:t>
      </w:r>
      <w:r w:rsidR="00BF2166">
        <w:rPr>
          <w:rFonts w:ascii="Arial" w:hAnsi="Arial" w:cs="Arial"/>
          <w:sz w:val="19"/>
          <w:szCs w:val="19"/>
        </w:rPr>
        <w:t>agreement</w:t>
      </w:r>
      <w:r w:rsidRPr="00A13F25">
        <w:rPr>
          <w:rFonts w:ascii="Arial" w:hAnsi="Arial" w:cs="Arial"/>
          <w:sz w:val="19"/>
          <w:szCs w:val="19"/>
        </w:rPr>
        <w:t xml:space="preserve"> in order to be added to any </w:t>
      </w:r>
      <w:r w:rsidR="00102972">
        <w:rPr>
          <w:rFonts w:ascii="Arial" w:hAnsi="Arial" w:cs="Arial"/>
          <w:sz w:val="19"/>
          <w:szCs w:val="19"/>
        </w:rPr>
        <w:t>n</w:t>
      </w:r>
      <w:r w:rsidRPr="00A13F25">
        <w:rPr>
          <w:rFonts w:ascii="Arial" w:hAnsi="Arial" w:cs="Arial"/>
          <w:sz w:val="19"/>
          <w:szCs w:val="19"/>
        </w:rPr>
        <w:t xml:space="preserve">otification </w:t>
      </w:r>
      <w:r w:rsidR="00102972">
        <w:rPr>
          <w:rFonts w:ascii="Arial" w:hAnsi="Arial" w:cs="Arial"/>
          <w:sz w:val="19"/>
          <w:szCs w:val="19"/>
        </w:rPr>
        <w:t>l</w:t>
      </w:r>
      <w:r w:rsidRPr="00A13F25">
        <w:rPr>
          <w:rFonts w:ascii="Arial" w:hAnsi="Arial" w:cs="Arial"/>
          <w:sz w:val="19"/>
          <w:szCs w:val="19"/>
        </w:rPr>
        <w:t>ist.</w:t>
      </w:r>
    </w:p>
    <w:p w14:paraId="59B194F3" w14:textId="62866576" w:rsidR="00222BD1" w:rsidRPr="00A13F25" w:rsidRDefault="00222BD1"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bCs/>
          <w:color w:val="000000"/>
          <w:sz w:val="19"/>
          <w:szCs w:val="19"/>
        </w:rPr>
        <w:t>“Purchaser”</w:t>
      </w:r>
      <w:r w:rsidRPr="00A13F25">
        <w:rPr>
          <w:rFonts w:ascii="Arial" w:eastAsia="Times New Roman" w:hAnsi="Arial" w:cs="Arial"/>
          <w:bCs/>
          <w:color w:val="000000"/>
          <w:sz w:val="19"/>
          <w:szCs w:val="19"/>
        </w:rPr>
        <w:t xml:space="preserve"> means </w:t>
      </w:r>
      <w:r w:rsidR="0098341C" w:rsidRPr="00A13F25">
        <w:rPr>
          <w:rFonts w:ascii="Arial" w:eastAsia="Times New Roman" w:hAnsi="Arial" w:cs="Arial"/>
          <w:bCs/>
          <w:color w:val="000000"/>
          <w:sz w:val="19"/>
          <w:szCs w:val="19"/>
        </w:rPr>
        <w:t xml:space="preserve">any </w:t>
      </w:r>
      <w:r w:rsidR="0098341C" w:rsidRPr="00A13F25">
        <w:rPr>
          <w:rFonts w:ascii="Arial" w:eastAsia="Times New Roman" w:hAnsi="Arial" w:cs="Arial"/>
          <w:color w:val="000000"/>
          <w:sz w:val="19"/>
          <w:szCs w:val="19"/>
        </w:rPr>
        <w:t xml:space="preserve">Washington state agency </w:t>
      </w:r>
      <w:r w:rsidRPr="00A13F25">
        <w:rPr>
          <w:rFonts w:ascii="Arial" w:eastAsia="Times New Roman" w:hAnsi="Arial" w:cs="Arial"/>
          <w:color w:val="000000"/>
          <w:sz w:val="19"/>
          <w:szCs w:val="19"/>
        </w:rPr>
        <w:t xml:space="preserve">and </w:t>
      </w:r>
      <w:r w:rsidR="0098341C" w:rsidRPr="00A13F25">
        <w:rPr>
          <w:rFonts w:ascii="Arial" w:eastAsia="Times New Roman" w:hAnsi="Arial" w:cs="Arial"/>
          <w:color w:val="000000"/>
          <w:sz w:val="19"/>
          <w:szCs w:val="19"/>
        </w:rPr>
        <w:t xml:space="preserve">any </w:t>
      </w:r>
      <w:r w:rsidRPr="00A13F25">
        <w:rPr>
          <w:rFonts w:ascii="Arial" w:eastAsia="Times New Roman" w:hAnsi="Arial" w:cs="Arial"/>
          <w:color w:val="000000"/>
          <w:sz w:val="19"/>
          <w:szCs w:val="19"/>
        </w:rPr>
        <w:t>authorized part</w:t>
      </w:r>
      <w:r w:rsidR="0098341C" w:rsidRPr="00A13F25">
        <w:rPr>
          <w:rFonts w:ascii="Arial" w:eastAsia="Times New Roman" w:hAnsi="Arial" w:cs="Arial"/>
          <w:color w:val="000000"/>
          <w:sz w:val="19"/>
          <w:szCs w:val="19"/>
        </w:rPr>
        <w:t>y</w:t>
      </w:r>
      <w:r w:rsidRPr="00A13F25">
        <w:rPr>
          <w:rFonts w:ascii="Arial" w:eastAsia="Times New Roman" w:hAnsi="Arial" w:cs="Arial"/>
          <w:color w:val="000000"/>
          <w:sz w:val="19"/>
          <w:szCs w:val="19"/>
        </w:rPr>
        <w:t xml:space="preserve"> to the </w:t>
      </w:r>
      <w:hyperlink r:id="rId23" w:history="1">
        <w:r w:rsidR="00892001">
          <w:rPr>
            <w:rStyle w:val="Hyperlink"/>
            <w:rFonts w:ascii="Arial" w:hAnsi="Arial" w:cs="Arial"/>
            <w:sz w:val="19"/>
            <w:szCs w:val="19"/>
          </w:rPr>
          <w:t>Statewide</w:t>
        </w:r>
        <w:r w:rsidRPr="00A13F25">
          <w:rPr>
            <w:rStyle w:val="Hyperlink"/>
            <w:rFonts w:ascii="Arial" w:hAnsi="Arial" w:cs="Arial"/>
            <w:sz w:val="19"/>
            <w:szCs w:val="19"/>
          </w:rPr>
          <w:t xml:space="preserve"> Contracts Usage Agreement (MCUA)</w:t>
        </w:r>
      </w:hyperlink>
      <w:r w:rsidRPr="00A13F25">
        <w:rPr>
          <w:rFonts w:ascii="Arial" w:eastAsia="Times New Roman" w:hAnsi="Arial" w:cs="Arial"/>
          <w:color w:val="000000"/>
          <w:sz w:val="19"/>
          <w:szCs w:val="19"/>
        </w:rPr>
        <w:t>.</w:t>
      </w:r>
      <w:r w:rsidR="008537DC" w:rsidRPr="00A13F25">
        <w:rPr>
          <w:rFonts w:ascii="Arial" w:eastAsia="Times New Roman" w:hAnsi="Arial" w:cs="Arial"/>
          <w:color w:val="000000"/>
          <w:sz w:val="19"/>
          <w:szCs w:val="19"/>
        </w:rPr>
        <w:t xml:space="preserve"> </w:t>
      </w:r>
      <w:r w:rsidR="00D0280E">
        <w:rPr>
          <w:rFonts w:ascii="Arial" w:eastAsia="Times New Roman" w:hAnsi="Arial" w:cs="Arial"/>
          <w:color w:val="000000"/>
          <w:sz w:val="19"/>
          <w:szCs w:val="19"/>
        </w:rPr>
        <w:t>I</w:t>
      </w:r>
      <w:r w:rsidRPr="00A13F25">
        <w:rPr>
          <w:rFonts w:ascii="Arial" w:eastAsia="Times New Roman" w:hAnsi="Arial" w:cs="Arial"/>
          <w:color w:val="000000"/>
          <w:sz w:val="19"/>
          <w:szCs w:val="19"/>
        </w:rPr>
        <w:t>ncludes institutions of higher education, boards, commissions and political subdivisions (e.g., counties, cities, school districts, or public utility districts) and nonprofit corporations.</w:t>
      </w:r>
    </w:p>
    <w:p w14:paraId="0CAC1289" w14:textId="77777777" w:rsidR="00222BD1" w:rsidRPr="00A13F25" w:rsidRDefault="00222BD1" w:rsidP="00222BD1">
      <w:pPr>
        <w:tabs>
          <w:tab w:val="left" w:pos="3078"/>
        </w:tabs>
        <w:spacing w:before="120" w:after="0"/>
        <w:ind w:left="1080"/>
        <w:rPr>
          <w:rFonts w:ascii="Arial" w:eastAsia="Times New Roman" w:hAnsi="Arial" w:cs="Arial"/>
          <w:b/>
          <w:bCs/>
          <w:color w:val="000000"/>
          <w:sz w:val="19"/>
          <w:szCs w:val="19"/>
        </w:rPr>
      </w:pPr>
      <w:r w:rsidRPr="00A13F25">
        <w:rPr>
          <w:rFonts w:ascii="Arial" w:eastAsia="Times New Roman" w:hAnsi="Arial" w:cs="Arial"/>
          <w:b/>
          <w:bCs/>
          <w:color w:val="000000"/>
          <w:sz w:val="19"/>
          <w:szCs w:val="19"/>
        </w:rPr>
        <w:t xml:space="preserve">“Solicitation” </w:t>
      </w:r>
      <w:r w:rsidRPr="00A13F25">
        <w:rPr>
          <w:rFonts w:ascii="Arial" w:eastAsia="Times New Roman" w:hAnsi="Arial" w:cs="Arial"/>
          <w:color w:val="000000"/>
          <w:sz w:val="19"/>
          <w:szCs w:val="19"/>
        </w:rPr>
        <w:t xml:space="preserve">means the process of notifying prospective bidders of a </w:t>
      </w:r>
      <w:r w:rsidR="00D0280E">
        <w:rPr>
          <w:rFonts w:ascii="Arial" w:eastAsia="Times New Roman" w:hAnsi="Arial" w:cs="Arial"/>
          <w:color w:val="000000"/>
          <w:sz w:val="19"/>
          <w:szCs w:val="19"/>
        </w:rPr>
        <w:t>p</w:t>
      </w:r>
      <w:r w:rsidRPr="00A13F25">
        <w:rPr>
          <w:rFonts w:ascii="Arial" w:eastAsia="Times New Roman" w:hAnsi="Arial" w:cs="Arial"/>
          <w:color w:val="000000"/>
          <w:sz w:val="19"/>
          <w:szCs w:val="19"/>
        </w:rPr>
        <w:t>urchaser’s request for competitive bids or proposals for furnishing specified materials, supplies, services, and/or equipment. Also includes reference to the actual documents used for that process, along with all amendments or revisions thereto.</w:t>
      </w:r>
    </w:p>
    <w:p w14:paraId="404FC698" w14:textId="77777777" w:rsidR="00222BD1" w:rsidRPr="00A13F25" w:rsidRDefault="00222BD1"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bCs/>
          <w:color w:val="000000"/>
          <w:sz w:val="19"/>
          <w:szCs w:val="19"/>
        </w:rPr>
        <w:t>“Technical Service Category”</w:t>
      </w:r>
      <w:r w:rsidRPr="00A13F25">
        <w:rPr>
          <w:rFonts w:ascii="Arial" w:eastAsia="Times New Roman" w:hAnsi="Arial" w:cs="Arial"/>
          <w:bCs/>
          <w:color w:val="000000"/>
          <w:sz w:val="19"/>
          <w:szCs w:val="19"/>
        </w:rPr>
        <w:t xml:space="preserve"> </w:t>
      </w:r>
      <w:r w:rsidRPr="00A13F25">
        <w:rPr>
          <w:rFonts w:ascii="Arial" w:eastAsia="Times New Roman" w:hAnsi="Arial" w:cs="Arial"/>
          <w:color w:val="000000"/>
          <w:sz w:val="19"/>
          <w:szCs w:val="19"/>
        </w:rPr>
        <w:t>means a</w:t>
      </w:r>
      <w:r w:rsidR="008A302F" w:rsidRPr="00A13F25">
        <w:rPr>
          <w:rFonts w:ascii="Arial" w:eastAsia="Times New Roman" w:hAnsi="Arial" w:cs="Arial"/>
          <w:color w:val="000000"/>
          <w:sz w:val="19"/>
          <w:szCs w:val="19"/>
        </w:rPr>
        <w:t>n</w:t>
      </w:r>
      <w:r w:rsidRPr="00A13F25">
        <w:rPr>
          <w:rFonts w:ascii="Arial" w:eastAsia="Times New Roman" w:hAnsi="Arial" w:cs="Arial"/>
          <w:color w:val="000000"/>
          <w:sz w:val="19"/>
          <w:szCs w:val="19"/>
        </w:rPr>
        <w:t xml:space="preserve"> </w:t>
      </w:r>
      <w:r w:rsidR="008A302F" w:rsidRPr="00A13F25">
        <w:rPr>
          <w:rFonts w:ascii="Arial" w:hAnsi="Arial" w:cs="Arial"/>
          <w:sz w:val="19"/>
          <w:szCs w:val="19"/>
        </w:rPr>
        <w:t xml:space="preserve">information technology </w:t>
      </w:r>
      <w:r w:rsidR="000B470D">
        <w:rPr>
          <w:rFonts w:ascii="Arial" w:hAnsi="Arial" w:cs="Arial"/>
          <w:sz w:val="19"/>
          <w:szCs w:val="19"/>
        </w:rPr>
        <w:t>s</w:t>
      </w:r>
      <w:r w:rsidR="008A302F" w:rsidRPr="00A13F25">
        <w:rPr>
          <w:rFonts w:ascii="Arial" w:hAnsi="Arial" w:cs="Arial"/>
          <w:sz w:val="19"/>
          <w:szCs w:val="19"/>
        </w:rPr>
        <w:t>kill</w:t>
      </w:r>
      <w:r w:rsidR="000B470D">
        <w:rPr>
          <w:rFonts w:ascii="Arial" w:hAnsi="Arial" w:cs="Arial"/>
          <w:sz w:val="19"/>
          <w:szCs w:val="19"/>
        </w:rPr>
        <w:t xml:space="preserve"> </w:t>
      </w:r>
      <w:r w:rsidR="007C1569">
        <w:rPr>
          <w:rFonts w:ascii="Arial" w:hAnsi="Arial" w:cs="Arial"/>
          <w:sz w:val="19"/>
          <w:szCs w:val="19"/>
        </w:rPr>
        <w:t xml:space="preserve">categorized by </w:t>
      </w:r>
      <w:r w:rsidR="000B470D">
        <w:rPr>
          <w:rFonts w:ascii="Arial" w:hAnsi="Arial" w:cs="Arial"/>
          <w:sz w:val="19"/>
          <w:szCs w:val="19"/>
        </w:rPr>
        <w:t xml:space="preserve">common </w:t>
      </w:r>
      <w:r w:rsidR="007C1569">
        <w:rPr>
          <w:rFonts w:ascii="Arial" w:hAnsi="Arial" w:cs="Arial"/>
          <w:sz w:val="19"/>
          <w:szCs w:val="19"/>
        </w:rPr>
        <w:t xml:space="preserve">IT business need of state government </w:t>
      </w:r>
      <w:r w:rsidRPr="00A13F25">
        <w:rPr>
          <w:rFonts w:ascii="Arial" w:eastAsia="Times New Roman" w:hAnsi="Arial" w:cs="Arial"/>
          <w:color w:val="000000"/>
          <w:sz w:val="19"/>
          <w:szCs w:val="19"/>
        </w:rPr>
        <w:t xml:space="preserve">described and set forth in this </w:t>
      </w:r>
      <w:r w:rsidR="00BF2166">
        <w:rPr>
          <w:rFonts w:ascii="Arial" w:eastAsia="Times New Roman" w:hAnsi="Arial" w:cs="Arial"/>
          <w:color w:val="000000"/>
          <w:sz w:val="19"/>
          <w:szCs w:val="19"/>
        </w:rPr>
        <w:t>agreement</w:t>
      </w:r>
      <w:r w:rsidRPr="00A13F25">
        <w:rPr>
          <w:rFonts w:ascii="Arial" w:eastAsia="Times New Roman" w:hAnsi="Arial" w:cs="Arial"/>
          <w:color w:val="000000"/>
          <w:sz w:val="19"/>
          <w:szCs w:val="19"/>
        </w:rPr>
        <w:t>.</w:t>
      </w:r>
    </w:p>
    <w:p w14:paraId="4F82913B" w14:textId="77777777" w:rsidR="008A302F" w:rsidRPr="00A13F25" w:rsidRDefault="008A302F" w:rsidP="008A302F">
      <w:pPr>
        <w:tabs>
          <w:tab w:val="left" w:pos="3078"/>
        </w:tabs>
        <w:spacing w:before="120" w:after="0"/>
        <w:ind w:left="1080"/>
        <w:rPr>
          <w:rFonts w:ascii="Arial" w:eastAsia="Times New Roman" w:hAnsi="Arial" w:cs="Arial"/>
          <w:color w:val="000000"/>
          <w:sz w:val="19"/>
          <w:szCs w:val="19"/>
        </w:rPr>
      </w:pPr>
      <w:r w:rsidRPr="00A13F25">
        <w:rPr>
          <w:rFonts w:ascii="Arial" w:hAnsi="Arial" w:cs="Arial"/>
          <w:b/>
          <w:sz w:val="19"/>
          <w:szCs w:val="19"/>
        </w:rPr>
        <w:t>“Washington’s Electronic Business Solution or WEBS”</w:t>
      </w:r>
      <w:r w:rsidRPr="00A13F25">
        <w:rPr>
          <w:rFonts w:ascii="Arial" w:eastAsia="Times New Roman" w:hAnsi="Arial" w:cs="Arial"/>
          <w:color w:val="000000"/>
          <w:sz w:val="19"/>
          <w:szCs w:val="19"/>
        </w:rPr>
        <w:t xml:space="preserve"> means </w:t>
      </w:r>
      <w:r w:rsidRPr="00A13F25">
        <w:rPr>
          <w:rFonts w:ascii="Arial" w:hAnsi="Arial" w:cs="Arial"/>
          <w:sz w:val="19"/>
          <w:szCs w:val="19"/>
        </w:rPr>
        <w:t>DES’s web-based solicitation notification system.</w:t>
      </w:r>
    </w:p>
    <w:p w14:paraId="5F0A605E" w14:textId="77777777" w:rsidR="009E2775" w:rsidRDefault="009E2775"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b/>
          <w:bCs/>
          <w:color w:val="000000"/>
          <w:sz w:val="19"/>
          <w:szCs w:val="19"/>
        </w:rPr>
        <w:t xml:space="preserve">“Work Order” </w:t>
      </w:r>
      <w:r w:rsidR="00D64DB5" w:rsidRPr="00A13F25">
        <w:rPr>
          <w:rFonts w:ascii="Arial" w:eastAsia="Times New Roman" w:hAnsi="Arial" w:cs="Arial"/>
          <w:color w:val="000000"/>
          <w:sz w:val="19"/>
          <w:szCs w:val="19"/>
        </w:rPr>
        <w:t xml:space="preserve">means a contractual document incorporated by reference to this </w:t>
      </w:r>
      <w:r w:rsidR="00BF2166">
        <w:rPr>
          <w:rFonts w:ascii="Arial" w:eastAsia="Times New Roman" w:hAnsi="Arial" w:cs="Arial"/>
          <w:color w:val="000000"/>
          <w:sz w:val="19"/>
          <w:szCs w:val="19"/>
        </w:rPr>
        <w:t>agreement</w:t>
      </w:r>
      <w:r w:rsidR="00D64DB5" w:rsidRPr="00A13F25">
        <w:rPr>
          <w:rFonts w:ascii="Arial" w:eastAsia="Times New Roman" w:hAnsi="Arial" w:cs="Arial"/>
          <w:color w:val="000000"/>
          <w:sz w:val="19"/>
          <w:szCs w:val="19"/>
        </w:rPr>
        <w:t xml:space="preserve"> and executed between an eligible </w:t>
      </w:r>
      <w:r w:rsidR="00D0280E">
        <w:rPr>
          <w:rFonts w:ascii="Arial" w:eastAsia="Times New Roman" w:hAnsi="Arial" w:cs="Arial"/>
          <w:color w:val="000000"/>
          <w:sz w:val="19"/>
          <w:szCs w:val="19"/>
        </w:rPr>
        <w:t>p</w:t>
      </w:r>
      <w:r w:rsidR="00D64DB5" w:rsidRPr="00A13F25">
        <w:rPr>
          <w:rFonts w:ascii="Arial" w:eastAsia="Times New Roman" w:hAnsi="Arial" w:cs="Arial"/>
          <w:color w:val="000000"/>
          <w:sz w:val="19"/>
          <w:szCs w:val="19"/>
        </w:rPr>
        <w:t xml:space="preserve">urchaser and a </w:t>
      </w:r>
      <w:r w:rsidR="00845155">
        <w:rPr>
          <w:rFonts w:ascii="Arial" w:eastAsia="Times New Roman" w:hAnsi="Arial" w:cs="Arial"/>
          <w:color w:val="000000"/>
          <w:sz w:val="19"/>
          <w:szCs w:val="19"/>
        </w:rPr>
        <w:t>company</w:t>
      </w:r>
      <w:r w:rsidR="00D64DB5" w:rsidRPr="00A13F25">
        <w:rPr>
          <w:rFonts w:ascii="Arial" w:eastAsia="Times New Roman" w:hAnsi="Arial" w:cs="Arial"/>
          <w:color w:val="000000"/>
          <w:sz w:val="19"/>
          <w:szCs w:val="19"/>
        </w:rPr>
        <w:t xml:space="preserve">. Each </w:t>
      </w:r>
      <w:r w:rsidR="00E940F7">
        <w:rPr>
          <w:rFonts w:ascii="Arial" w:eastAsia="Times New Roman" w:hAnsi="Arial" w:cs="Arial"/>
          <w:color w:val="000000"/>
          <w:sz w:val="19"/>
          <w:szCs w:val="19"/>
        </w:rPr>
        <w:t>w</w:t>
      </w:r>
      <w:r w:rsidR="00D64DB5" w:rsidRPr="00A13F25">
        <w:rPr>
          <w:rFonts w:ascii="Arial" w:eastAsia="Times New Roman" w:hAnsi="Arial" w:cs="Arial"/>
          <w:color w:val="000000"/>
          <w:sz w:val="19"/>
          <w:szCs w:val="19"/>
        </w:rPr>
        <w:t xml:space="preserve">ork </w:t>
      </w:r>
      <w:r w:rsidR="00E940F7">
        <w:rPr>
          <w:rFonts w:ascii="Arial" w:eastAsia="Times New Roman" w:hAnsi="Arial" w:cs="Arial"/>
          <w:color w:val="000000"/>
          <w:sz w:val="19"/>
          <w:szCs w:val="19"/>
        </w:rPr>
        <w:t>o</w:t>
      </w:r>
      <w:r w:rsidR="00D64DB5" w:rsidRPr="00A13F25">
        <w:rPr>
          <w:rFonts w:ascii="Arial" w:eastAsia="Times New Roman" w:hAnsi="Arial" w:cs="Arial"/>
          <w:color w:val="000000"/>
          <w:sz w:val="19"/>
          <w:szCs w:val="19"/>
        </w:rPr>
        <w:t xml:space="preserve">rder shall be the result of a </w:t>
      </w:r>
      <w:r w:rsidR="00E940F7">
        <w:rPr>
          <w:rFonts w:ascii="Arial" w:eastAsia="Times New Roman" w:hAnsi="Arial" w:cs="Arial"/>
          <w:color w:val="000000"/>
          <w:sz w:val="19"/>
          <w:szCs w:val="19"/>
        </w:rPr>
        <w:t>w</w:t>
      </w:r>
      <w:r w:rsidR="00D64DB5" w:rsidRPr="00A13F25">
        <w:rPr>
          <w:rFonts w:ascii="Arial" w:eastAsia="Times New Roman" w:hAnsi="Arial" w:cs="Arial"/>
          <w:color w:val="000000"/>
          <w:sz w:val="19"/>
          <w:szCs w:val="19"/>
        </w:rPr>
        <w:t xml:space="preserve">ork </w:t>
      </w:r>
      <w:r w:rsidR="00E940F7">
        <w:rPr>
          <w:rFonts w:ascii="Arial" w:eastAsia="Times New Roman" w:hAnsi="Arial" w:cs="Arial"/>
          <w:color w:val="000000"/>
          <w:sz w:val="19"/>
          <w:szCs w:val="19"/>
        </w:rPr>
        <w:t>r</w:t>
      </w:r>
      <w:r w:rsidR="00D64DB5" w:rsidRPr="00A13F25">
        <w:rPr>
          <w:rFonts w:ascii="Arial" w:eastAsia="Times New Roman" w:hAnsi="Arial" w:cs="Arial"/>
          <w:color w:val="000000"/>
          <w:sz w:val="19"/>
          <w:szCs w:val="19"/>
        </w:rPr>
        <w:t xml:space="preserve">equest (competitive </w:t>
      </w:r>
      <w:r w:rsidR="00E940F7">
        <w:rPr>
          <w:rFonts w:ascii="Arial" w:eastAsia="Times New Roman" w:hAnsi="Arial" w:cs="Arial"/>
          <w:color w:val="000000"/>
          <w:sz w:val="19"/>
          <w:szCs w:val="19"/>
        </w:rPr>
        <w:t>s</w:t>
      </w:r>
      <w:r w:rsidR="00D64DB5" w:rsidRPr="00A13F25">
        <w:rPr>
          <w:rFonts w:ascii="Arial" w:eastAsia="Times New Roman" w:hAnsi="Arial" w:cs="Arial"/>
          <w:color w:val="000000"/>
          <w:sz w:val="19"/>
          <w:szCs w:val="19"/>
        </w:rPr>
        <w:t>olicitation).</w:t>
      </w:r>
    </w:p>
    <w:p w14:paraId="2C1FF17B" w14:textId="77777777" w:rsidR="00222BD1" w:rsidRPr="00A13F25" w:rsidRDefault="00222BD1" w:rsidP="00222BD1">
      <w:pPr>
        <w:tabs>
          <w:tab w:val="left" w:pos="3078"/>
        </w:tabs>
        <w:spacing w:before="120" w:after="0"/>
        <w:ind w:left="1080"/>
        <w:rPr>
          <w:rFonts w:ascii="Arial" w:eastAsia="Times New Roman" w:hAnsi="Arial" w:cs="Arial"/>
          <w:color w:val="000000"/>
          <w:sz w:val="19"/>
          <w:szCs w:val="19"/>
        </w:rPr>
      </w:pPr>
      <w:r w:rsidRPr="00A13F25">
        <w:rPr>
          <w:rFonts w:ascii="Arial" w:eastAsia="Times New Roman" w:hAnsi="Arial" w:cs="Arial"/>
          <w:color w:val="000000"/>
          <w:sz w:val="19"/>
          <w:szCs w:val="19"/>
        </w:rPr>
        <w:t xml:space="preserve">A </w:t>
      </w:r>
      <w:r w:rsidR="00E940F7">
        <w:rPr>
          <w:rFonts w:ascii="Arial" w:eastAsia="Times New Roman" w:hAnsi="Arial" w:cs="Arial"/>
          <w:color w:val="000000"/>
          <w:sz w:val="19"/>
          <w:szCs w:val="19"/>
        </w:rPr>
        <w:t>w</w:t>
      </w:r>
      <w:r w:rsidRPr="00A13F25">
        <w:rPr>
          <w:rFonts w:ascii="Arial" w:eastAsia="Times New Roman" w:hAnsi="Arial" w:cs="Arial"/>
          <w:color w:val="000000"/>
          <w:sz w:val="19"/>
          <w:szCs w:val="19"/>
        </w:rPr>
        <w:t xml:space="preserve">ork </w:t>
      </w:r>
      <w:r w:rsidR="00E940F7">
        <w:rPr>
          <w:rFonts w:ascii="Arial" w:eastAsia="Times New Roman" w:hAnsi="Arial" w:cs="Arial"/>
          <w:color w:val="000000"/>
          <w:sz w:val="19"/>
          <w:szCs w:val="19"/>
        </w:rPr>
        <w:t>o</w:t>
      </w:r>
      <w:r w:rsidRPr="00A13F25">
        <w:rPr>
          <w:rFonts w:ascii="Arial" w:eastAsia="Times New Roman" w:hAnsi="Arial" w:cs="Arial"/>
          <w:color w:val="000000"/>
          <w:sz w:val="19"/>
          <w:szCs w:val="19"/>
        </w:rPr>
        <w:t xml:space="preserve">rder generally contains project objectives, scope and description of work, timeline and period of performance, compensation and payment, </w:t>
      </w:r>
      <w:r w:rsidR="00845155">
        <w:rPr>
          <w:rFonts w:ascii="Arial" w:eastAsia="Times New Roman" w:hAnsi="Arial" w:cs="Arial"/>
          <w:color w:val="000000"/>
          <w:sz w:val="19"/>
          <w:szCs w:val="19"/>
        </w:rPr>
        <w:t>company</w:t>
      </w:r>
      <w:r w:rsidRPr="00A13F25">
        <w:rPr>
          <w:rFonts w:ascii="Arial" w:eastAsia="Times New Roman" w:hAnsi="Arial" w:cs="Arial"/>
          <w:color w:val="000000"/>
          <w:sz w:val="19"/>
          <w:szCs w:val="19"/>
        </w:rPr>
        <w:t xml:space="preserve"> responsibilities, </w:t>
      </w:r>
      <w:r w:rsidR="00D0280E">
        <w:rPr>
          <w:rFonts w:ascii="Arial" w:eastAsia="Times New Roman" w:hAnsi="Arial" w:cs="Arial"/>
          <w:color w:val="000000"/>
          <w:sz w:val="19"/>
          <w:szCs w:val="19"/>
        </w:rPr>
        <w:t>p</w:t>
      </w:r>
      <w:r w:rsidRPr="00A13F25">
        <w:rPr>
          <w:rFonts w:ascii="Arial" w:eastAsia="Times New Roman" w:hAnsi="Arial" w:cs="Arial"/>
          <w:color w:val="000000"/>
          <w:sz w:val="19"/>
          <w:szCs w:val="19"/>
        </w:rPr>
        <w:t>urchaser responsibilities, special terms and conditions, signature block, etc.</w:t>
      </w:r>
      <w:r w:rsidR="00BB46A3" w:rsidRPr="00A13F25">
        <w:rPr>
          <w:rFonts w:ascii="Arial" w:eastAsia="Times New Roman" w:hAnsi="Arial" w:cs="Arial"/>
          <w:color w:val="000000"/>
          <w:sz w:val="19"/>
          <w:szCs w:val="19"/>
        </w:rPr>
        <w:t>,</w:t>
      </w:r>
      <w:r w:rsidRPr="00A13F25">
        <w:rPr>
          <w:rFonts w:ascii="Arial" w:eastAsia="Times New Roman" w:hAnsi="Arial" w:cs="Arial"/>
          <w:color w:val="000000"/>
          <w:sz w:val="19"/>
          <w:szCs w:val="19"/>
        </w:rPr>
        <w:t xml:space="preserve"> and incorporates this </w:t>
      </w:r>
      <w:r w:rsidR="00BF2166">
        <w:rPr>
          <w:rFonts w:ascii="Arial" w:eastAsia="Times New Roman" w:hAnsi="Arial" w:cs="Arial"/>
          <w:color w:val="000000"/>
          <w:sz w:val="19"/>
          <w:szCs w:val="19"/>
        </w:rPr>
        <w:t>agreement</w:t>
      </w:r>
      <w:r w:rsidRPr="00A13F25">
        <w:rPr>
          <w:rFonts w:ascii="Arial" w:eastAsia="Times New Roman" w:hAnsi="Arial" w:cs="Arial"/>
          <w:color w:val="000000"/>
          <w:sz w:val="19"/>
          <w:szCs w:val="19"/>
        </w:rPr>
        <w:t xml:space="preserve"> by reference.</w:t>
      </w:r>
    </w:p>
    <w:p w14:paraId="607FD4C6" w14:textId="77777777" w:rsidR="00222BD1" w:rsidRDefault="00222BD1" w:rsidP="00581F59">
      <w:pPr>
        <w:tabs>
          <w:tab w:val="left" w:pos="3078"/>
        </w:tabs>
        <w:spacing w:before="120" w:after="0"/>
        <w:ind w:left="1080"/>
        <w:rPr>
          <w:rFonts w:ascii="Arial" w:eastAsia="Times New Roman" w:hAnsi="Arial" w:cs="Arial"/>
          <w:b/>
          <w:bCs/>
          <w:color w:val="000000"/>
          <w:sz w:val="19"/>
          <w:szCs w:val="19"/>
        </w:rPr>
      </w:pPr>
      <w:r w:rsidRPr="00A13F25">
        <w:rPr>
          <w:rFonts w:ascii="Arial" w:eastAsia="Times New Roman" w:hAnsi="Arial" w:cs="Arial"/>
          <w:b/>
          <w:bCs/>
          <w:color w:val="000000"/>
          <w:sz w:val="19"/>
          <w:szCs w:val="19"/>
        </w:rPr>
        <w:t>“Work Request”</w:t>
      </w:r>
      <w:r w:rsidRPr="00A13F25">
        <w:rPr>
          <w:rFonts w:ascii="Arial" w:eastAsia="Times New Roman" w:hAnsi="Arial" w:cs="Arial"/>
          <w:bCs/>
          <w:color w:val="000000"/>
          <w:sz w:val="19"/>
          <w:szCs w:val="19"/>
        </w:rPr>
        <w:t xml:space="preserve"> </w:t>
      </w:r>
      <w:r w:rsidRPr="00A13F25">
        <w:rPr>
          <w:rFonts w:ascii="Arial" w:eastAsia="Times New Roman" w:hAnsi="Arial" w:cs="Arial"/>
          <w:color w:val="000000"/>
          <w:sz w:val="19"/>
          <w:szCs w:val="19"/>
        </w:rPr>
        <w:t>means a</w:t>
      </w:r>
      <w:r w:rsidR="00A224E3" w:rsidRPr="00A13F25">
        <w:rPr>
          <w:rFonts w:ascii="Arial" w:eastAsia="Times New Roman" w:hAnsi="Arial" w:cs="Arial"/>
          <w:color w:val="000000"/>
          <w:sz w:val="19"/>
          <w:szCs w:val="19"/>
        </w:rPr>
        <w:t xml:space="preserve"> </w:t>
      </w:r>
      <w:r w:rsidR="00D0280E">
        <w:rPr>
          <w:rFonts w:ascii="Arial" w:eastAsia="Times New Roman" w:hAnsi="Arial" w:cs="Arial"/>
          <w:color w:val="000000"/>
          <w:sz w:val="19"/>
          <w:szCs w:val="19"/>
        </w:rPr>
        <w:t>p</w:t>
      </w:r>
      <w:r w:rsidR="00A224E3" w:rsidRPr="00A13F25">
        <w:rPr>
          <w:rFonts w:ascii="Arial" w:eastAsia="Times New Roman" w:hAnsi="Arial" w:cs="Arial"/>
          <w:color w:val="000000"/>
          <w:sz w:val="19"/>
          <w:szCs w:val="19"/>
        </w:rPr>
        <w:t>urchaser’s</w:t>
      </w:r>
      <w:r w:rsidRPr="00A13F25">
        <w:rPr>
          <w:rFonts w:ascii="Arial" w:eastAsia="Times New Roman" w:hAnsi="Arial" w:cs="Arial"/>
          <w:color w:val="000000"/>
          <w:sz w:val="19"/>
          <w:szCs w:val="19"/>
        </w:rPr>
        <w:t xml:space="preserve"> </w:t>
      </w:r>
      <w:r w:rsidR="00E940F7">
        <w:rPr>
          <w:rFonts w:ascii="Arial" w:eastAsia="Times New Roman" w:hAnsi="Arial" w:cs="Arial"/>
          <w:color w:val="000000"/>
          <w:sz w:val="19"/>
          <w:szCs w:val="19"/>
        </w:rPr>
        <w:t>s</w:t>
      </w:r>
      <w:r w:rsidRPr="00A13F25">
        <w:rPr>
          <w:rFonts w:ascii="Arial" w:eastAsia="Times New Roman" w:hAnsi="Arial" w:cs="Arial"/>
          <w:color w:val="000000"/>
          <w:sz w:val="19"/>
          <w:szCs w:val="19"/>
        </w:rPr>
        <w:t xml:space="preserve">olicitation that requests bids or proposals </w:t>
      </w:r>
      <w:r w:rsidR="002C6464" w:rsidRPr="00A13F25">
        <w:rPr>
          <w:rFonts w:ascii="Arial" w:eastAsia="Times New Roman" w:hAnsi="Arial" w:cs="Arial"/>
          <w:color w:val="000000"/>
          <w:sz w:val="19"/>
          <w:szCs w:val="19"/>
        </w:rPr>
        <w:t>specific</w:t>
      </w:r>
      <w:r w:rsidRPr="00A13F25">
        <w:rPr>
          <w:rFonts w:ascii="Arial" w:eastAsia="Times New Roman" w:hAnsi="Arial" w:cs="Arial"/>
          <w:color w:val="000000"/>
          <w:sz w:val="19"/>
          <w:szCs w:val="19"/>
        </w:rPr>
        <w:t xml:space="preserve"> to </w:t>
      </w:r>
      <w:r w:rsidR="00A224E3" w:rsidRPr="00A13F25">
        <w:rPr>
          <w:rFonts w:ascii="Arial" w:eastAsia="Times New Roman" w:hAnsi="Arial" w:cs="Arial"/>
          <w:color w:val="000000"/>
          <w:sz w:val="19"/>
          <w:szCs w:val="19"/>
        </w:rPr>
        <w:t>their</w:t>
      </w:r>
      <w:r w:rsidRPr="00A13F25">
        <w:rPr>
          <w:rFonts w:ascii="Arial" w:eastAsia="Times New Roman" w:hAnsi="Arial" w:cs="Arial"/>
          <w:color w:val="000000"/>
          <w:sz w:val="19"/>
          <w:szCs w:val="19"/>
        </w:rPr>
        <w:t xml:space="preserve"> requirements. An ITPS </w:t>
      </w:r>
      <w:r w:rsidR="00E940F7">
        <w:rPr>
          <w:rFonts w:ascii="Arial" w:eastAsia="Times New Roman" w:hAnsi="Arial" w:cs="Arial"/>
          <w:color w:val="000000"/>
          <w:sz w:val="19"/>
          <w:szCs w:val="19"/>
        </w:rPr>
        <w:t>w</w:t>
      </w:r>
      <w:r w:rsidRPr="00A13F25">
        <w:rPr>
          <w:rFonts w:ascii="Arial" w:eastAsia="Times New Roman" w:hAnsi="Arial" w:cs="Arial"/>
          <w:color w:val="000000"/>
          <w:sz w:val="19"/>
          <w:szCs w:val="19"/>
        </w:rPr>
        <w:t xml:space="preserve">ork </w:t>
      </w:r>
      <w:r w:rsidR="00E940F7">
        <w:rPr>
          <w:rFonts w:ascii="Arial" w:eastAsia="Times New Roman" w:hAnsi="Arial" w:cs="Arial"/>
          <w:color w:val="000000"/>
          <w:sz w:val="19"/>
          <w:szCs w:val="19"/>
        </w:rPr>
        <w:t>r</w:t>
      </w:r>
      <w:r w:rsidRPr="00A13F25">
        <w:rPr>
          <w:rFonts w:ascii="Arial" w:eastAsia="Times New Roman" w:hAnsi="Arial" w:cs="Arial"/>
          <w:color w:val="000000"/>
          <w:sz w:val="19"/>
          <w:szCs w:val="19"/>
        </w:rPr>
        <w:t xml:space="preserve">equest will specify a </w:t>
      </w:r>
      <w:r w:rsidR="00E940F7">
        <w:rPr>
          <w:rFonts w:ascii="Arial" w:eastAsia="Times New Roman" w:hAnsi="Arial" w:cs="Arial"/>
          <w:color w:val="000000"/>
          <w:sz w:val="19"/>
          <w:szCs w:val="19"/>
        </w:rPr>
        <w:t>t</w:t>
      </w:r>
      <w:r w:rsidRPr="00A13F25">
        <w:rPr>
          <w:rFonts w:ascii="Arial" w:eastAsia="Times New Roman" w:hAnsi="Arial" w:cs="Arial"/>
          <w:color w:val="000000"/>
          <w:sz w:val="19"/>
          <w:szCs w:val="19"/>
        </w:rPr>
        <w:t xml:space="preserve">echnical </w:t>
      </w:r>
      <w:r w:rsidR="00E940F7">
        <w:rPr>
          <w:rFonts w:ascii="Arial" w:eastAsia="Times New Roman" w:hAnsi="Arial" w:cs="Arial"/>
          <w:color w:val="000000"/>
          <w:sz w:val="19"/>
          <w:szCs w:val="19"/>
        </w:rPr>
        <w:t>s</w:t>
      </w:r>
      <w:r w:rsidRPr="00A13F25">
        <w:rPr>
          <w:rFonts w:ascii="Arial" w:eastAsia="Times New Roman" w:hAnsi="Arial" w:cs="Arial"/>
          <w:color w:val="000000"/>
          <w:sz w:val="19"/>
          <w:szCs w:val="19"/>
        </w:rPr>
        <w:t xml:space="preserve">ervice </w:t>
      </w:r>
      <w:r w:rsidR="00E940F7">
        <w:rPr>
          <w:rFonts w:ascii="Arial" w:eastAsia="Times New Roman" w:hAnsi="Arial" w:cs="Arial"/>
          <w:color w:val="000000"/>
          <w:sz w:val="19"/>
          <w:szCs w:val="19"/>
        </w:rPr>
        <w:t>c</w:t>
      </w:r>
      <w:r w:rsidRPr="00A13F25">
        <w:rPr>
          <w:rFonts w:ascii="Arial" w:eastAsia="Times New Roman" w:hAnsi="Arial" w:cs="Arial"/>
          <w:color w:val="000000"/>
          <w:sz w:val="19"/>
          <w:szCs w:val="19"/>
        </w:rPr>
        <w:t>ategory(</w:t>
      </w:r>
      <w:proofErr w:type="spellStart"/>
      <w:r w:rsidRPr="00A13F25">
        <w:rPr>
          <w:rFonts w:ascii="Arial" w:eastAsia="Times New Roman" w:hAnsi="Arial" w:cs="Arial"/>
          <w:color w:val="000000"/>
          <w:sz w:val="19"/>
          <w:szCs w:val="19"/>
        </w:rPr>
        <w:t>ies</w:t>
      </w:r>
      <w:proofErr w:type="spellEnd"/>
      <w:r w:rsidRPr="00A13F25">
        <w:rPr>
          <w:rFonts w:ascii="Arial" w:eastAsia="Times New Roman" w:hAnsi="Arial" w:cs="Arial"/>
          <w:color w:val="000000"/>
          <w:sz w:val="19"/>
          <w:szCs w:val="19"/>
        </w:rPr>
        <w:t xml:space="preserve">) and </w:t>
      </w:r>
      <w:r w:rsidR="00D0280E">
        <w:rPr>
          <w:rFonts w:ascii="Arial" w:eastAsia="Times New Roman" w:hAnsi="Arial" w:cs="Arial"/>
          <w:color w:val="000000"/>
          <w:sz w:val="19"/>
          <w:szCs w:val="19"/>
        </w:rPr>
        <w:t>p</w:t>
      </w:r>
      <w:r w:rsidRPr="00A13F25">
        <w:rPr>
          <w:rFonts w:ascii="Arial" w:eastAsia="Times New Roman" w:hAnsi="Arial" w:cs="Arial"/>
          <w:color w:val="000000"/>
          <w:sz w:val="19"/>
          <w:szCs w:val="19"/>
        </w:rPr>
        <w:t xml:space="preserve">urchasers will only entertain </w:t>
      </w:r>
      <w:r w:rsidR="00A224E3" w:rsidRPr="00A13F25">
        <w:rPr>
          <w:rFonts w:ascii="Arial" w:eastAsia="Times New Roman" w:hAnsi="Arial" w:cs="Arial"/>
          <w:color w:val="000000"/>
          <w:sz w:val="19"/>
          <w:szCs w:val="19"/>
        </w:rPr>
        <w:t xml:space="preserve">bids or proposals from </w:t>
      </w:r>
      <w:r w:rsidR="00845155">
        <w:rPr>
          <w:rFonts w:ascii="Arial" w:eastAsia="Times New Roman" w:hAnsi="Arial" w:cs="Arial"/>
          <w:color w:val="000000"/>
          <w:sz w:val="19"/>
          <w:szCs w:val="19"/>
        </w:rPr>
        <w:t>companie</w:t>
      </w:r>
      <w:r w:rsidR="00787265" w:rsidRPr="00A13F25">
        <w:rPr>
          <w:rFonts w:ascii="Arial" w:eastAsia="Times New Roman" w:hAnsi="Arial" w:cs="Arial"/>
          <w:color w:val="000000"/>
          <w:sz w:val="19"/>
          <w:szCs w:val="19"/>
        </w:rPr>
        <w:t>s</w:t>
      </w:r>
      <w:r w:rsidR="00A224E3" w:rsidRPr="00A13F25">
        <w:rPr>
          <w:rFonts w:ascii="Arial" w:eastAsia="Times New Roman" w:hAnsi="Arial" w:cs="Arial"/>
          <w:color w:val="000000"/>
          <w:sz w:val="19"/>
          <w:szCs w:val="19"/>
        </w:rPr>
        <w:t xml:space="preserve"> </w:t>
      </w:r>
      <w:r w:rsidR="0098341C" w:rsidRPr="00A13F25">
        <w:rPr>
          <w:rFonts w:ascii="Arial" w:eastAsia="Times New Roman" w:hAnsi="Arial" w:cs="Arial"/>
          <w:color w:val="000000"/>
          <w:sz w:val="19"/>
          <w:szCs w:val="19"/>
        </w:rPr>
        <w:t xml:space="preserve">who are on the </w:t>
      </w:r>
      <w:r w:rsidR="00E940F7">
        <w:rPr>
          <w:rFonts w:ascii="Arial" w:eastAsia="Times New Roman" w:hAnsi="Arial" w:cs="Arial"/>
          <w:color w:val="000000"/>
          <w:sz w:val="19"/>
          <w:szCs w:val="19"/>
        </w:rPr>
        <w:t>n</w:t>
      </w:r>
      <w:r w:rsidR="0098341C" w:rsidRPr="00A13F25">
        <w:rPr>
          <w:rFonts w:ascii="Arial" w:eastAsia="Times New Roman" w:hAnsi="Arial" w:cs="Arial"/>
          <w:color w:val="000000"/>
          <w:sz w:val="19"/>
          <w:szCs w:val="19"/>
        </w:rPr>
        <w:t xml:space="preserve">otification </w:t>
      </w:r>
      <w:r w:rsidR="00E940F7">
        <w:rPr>
          <w:rFonts w:ascii="Arial" w:eastAsia="Times New Roman" w:hAnsi="Arial" w:cs="Arial"/>
          <w:color w:val="000000"/>
          <w:sz w:val="19"/>
          <w:szCs w:val="19"/>
        </w:rPr>
        <w:t>l</w:t>
      </w:r>
      <w:r w:rsidR="0098341C" w:rsidRPr="00A13F25">
        <w:rPr>
          <w:rFonts w:ascii="Arial" w:eastAsia="Times New Roman" w:hAnsi="Arial" w:cs="Arial"/>
          <w:color w:val="000000"/>
          <w:sz w:val="19"/>
          <w:szCs w:val="19"/>
        </w:rPr>
        <w:t xml:space="preserve">ists for the </w:t>
      </w:r>
      <w:r w:rsidR="00E940F7">
        <w:rPr>
          <w:rFonts w:ascii="Arial" w:eastAsia="Times New Roman" w:hAnsi="Arial" w:cs="Arial"/>
          <w:color w:val="000000"/>
          <w:sz w:val="19"/>
          <w:szCs w:val="19"/>
        </w:rPr>
        <w:t>t</w:t>
      </w:r>
      <w:r w:rsidR="0098341C" w:rsidRPr="00A13F25">
        <w:rPr>
          <w:rFonts w:ascii="Arial" w:eastAsia="Times New Roman" w:hAnsi="Arial" w:cs="Arial"/>
          <w:color w:val="000000"/>
          <w:sz w:val="19"/>
          <w:szCs w:val="19"/>
        </w:rPr>
        <w:t xml:space="preserve">echnical </w:t>
      </w:r>
      <w:r w:rsidR="00E940F7">
        <w:rPr>
          <w:rFonts w:ascii="Arial" w:eastAsia="Times New Roman" w:hAnsi="Arial" w:cs="Arial"/>
          <w:color w:val="000000"/>
          <w:sz w:val="19"/>
          <w:szCs w:val="19"/>
        </w:rPr>
        <w:t>s</w:t>
      </w:r>
      <w:r w:rsidR="0098341C" w:rsidRPr="00A13F25">
        <w:rPr>
          <w:rFonts w:ascii="Arial" w:eastAsia="Times New Roman" w:hAnsi="Arial" w:cs="Arial"/>
          <w:color w:val="000000"/>
          <w:sz w:val="19"/>
          <w:szCs w:val="19"/>
        </w:rPr>
        <w:t xml:space="preserve">ervice </w:t>
      </w:r>
      <w:r w:rsidR="00E940F7">
        <w:rPr>
          <w:rFonts w:ascii="Arial" w:eastAsia="Times New Roman" w:hAnsi="Arial" w:cs="Arial"/>
          <w:color w:val="000000"/>
          <w:sz w:val="19"/>
          <w:szCs w:val="19"/>
        </w:rPr>
        <w:t>c</w:t>
      </w:r>
      <w:r w:rsidR="0098341C" w:rsidRPr="00A13F25">
        <w:rPr>
          <w:rFonts w:ascii="Arial" w:eastAsia="Times New Roman" w:hAnsi="Arial" w:cs="Arial"/>
          <w:color w:val="000000"/>
          <w:sz w:val="19"/>
          <w:szCs w:val="19"/>
        </w:rPr>
        <w:t>ategory(</w:t>
      </w:r>
      <w:proofErr w:type="spellStart"/>
      <w:r w:rsidR="0098341C" w:rsidRPr="00A13F25">
        <w:rPr>
          <w:rFonts w:ascii="Arial" w:eastAsia="Times New Roman" w:hAnsi="Arial" w:cs="Arial"/>
          <w:color w:val="000000"/>
          <w:sz w:val="19"/>
          <w:szCs w:val="19"/>
        </w:rPr>
        <w:t>ies</w:t>
      </w:r>
      <w:proofErr w:type="spellEnd"/>
      <w:r w:rsidR="0098341C" w:rsidRPr="00A13F25">
        <w:rPr>
          <w:rFonts w:ascii="Arial" w:eastAsia="Times New Roman" w:hAnsi="Arial" w:cs="Arial"/>
          <w:color w:val="000000"/>
          <w:sz w:val="19"/>
          <w:szCs w:val="19"/>
        </w:rPr>
        <w:t>) specified.</w:t>
      </w:r>
    </w:p>
    <w:p w14:paraId="231288A6" w14:textId="77777777" w:rsidR="00655AC6" w:rsidRDefault="00655AC6" w:rsidP="00655AC6">
      <w:pPr>
        <w:tabs>
          <w:tab w:val="left" w:pos="3078"/>
        </w:tabs>
        <w:spacing w:before="120" w:after="0"/>
        <w:ind w:left="1080"/>
        <w:rPr>
          <w:rFonts w:ascii="Arial" w:eastAsia="Times New Roman" w:hAnsi="Arial" w:cs="Arial"/>
          <w:b/>
          <w:bCs/>
          <w:color w:val="000000"/>
          <w:sz w:val="19"/>
          <w:szCs w:val="19"/>
        </w:rPr>
      </w:pPr>
      <w:r w:rsidRPr="00A13F25">
        <w:rPr>
          <w:rFonts w:ascii="Arial" w:eastAsia="Times New Roman" w:hAnsi="Arial" w:cs="Arial"/>
          <w:b/>
          <w:color w:val="000000"/>
          <w:sz w:val="19"/>
          <w:szCs w:val="19"/>
        </w:rPr>
        <w:t>“</w:t>
      </w:r>
      <w:r>
        <w:rPr>
          <w:rFonts w:ascii="Arial" w:eastAsia="Times New Roman" w:hAnsi="Arial" w:cs="Arial"/>
          <w:b/>
          <w:color w:val="000000"/>
          <w:sz w:val="19"/>
          <w:szCs w:val="19"/>
        </w:rPr>
        <w:t>You</w:t>
      </w:r>
      <w:r w:rsidRPr="00A13F25">
        <w:rPr>
          <w:rFonts w:ascii="Arial" w:eastAsia="Times New Roman" w:hAnsi="Arial" w:cs="Arial"/>
          <w:b/>
          <w:color w:val="000000"/>
          <w:sz w:val="19"/>
          <w:szCs w:val="19"/>
        </w:rPr>
        <w:t>”</w:t>
      </w:r>
      <w:r w:rsidRPr="00A13F25">
        <w:rPr>
          <w:rFonts w:ascii="Arial" w:eastAsia="Times New Roman" w:hAnsi="Arial" w:cs="Arial"/>
          <w:color w:val="000000"/>
          <w:sz w:val="19"/>
          <w:szCs w:val="19"/>
        </w:rPr>
        <w:t xml:space="preserve"> means the person or firm, completing this </w:t>
      </w:r>
      <w:r w:rsidR="00BF2166">
        <w:rPr>
          <w:rFonts w:ascii="Arial" w:eastAsia="Times New Roman" w:hAnsi="Arial" w:cs="Arial"/>
          <w:color w:val="000000"/>
          <w:sz w:val="19"/>
          <w:szCs w:val="19"/>
        </w:rPr>
        <w:t>agreement</w:t>
      </w:r>
      <w:r w:rsidRPr="00A13F25">
        <w:rPr>
          <w:rFonts w:ascii="Arial" w:eastAsia="Times New Roman" w:hAnsi="Arial" w:cs="Arial"/>
          <w:color w:val="000000"/>
          <w:sz w:val="19"/>
          <w:szCs w:val="19"/>
        </w:rPr>
        <w:t>, and includes all</w:t>
      </w:r>
      <w:r>
        <w:rPr>
          <w:rFonts w:ascii="Arial" w:eastAsia="Times New Roman" w:hAnsi="Arial" w:cs="Arial"/>
          <w:color w:val="000000"/>
          <w:sz w:val="19"/>
          <w:szCs w:val="19"/>
        </w:rPr>
        <w:t xml:space="preserve"> of its</w:t>
      </w:r>
      <w:r w:rsidRPr="00A13F25">
        <w:rPr>
          <w:rFonts w:ascii="Arial" w:eastAsia="Times New Roman" w:hAnsi="Arial" w:cs="Arial"/>
          <w:color w:val="000000"/>
          <w:sz w:val="19"/>
          <w:szCs w:val="19"/>
        </w:rPr>
        <w:t xml:space="preserve"> officers and employees.</w:t>
      </w:r>
    </w:p>
    <w:p w14:paraId="1910FE2E" w14:textId="1EF68F5B" w:rsidR="005350F0" w:rsidRDefault="00A06459"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 xml:space="preserve">Business profile. </w:t>
      </w:r>
      <w:r w:rsidR="00393AC2" w:rsidRPr="00A13F25">
        <w:rPr>
          <w:rFonts w:ascii="Arial" w:hAnsi="Arial" w:cs="Arial"/>
          <w:sz w:val="19"/>
          <w:szCs w:val="19"/>
        </w:rPr>
        <w:t xml:space="preserve">Complete the following </w:t>
      </w:r>
      <w:r w:rsidR="0086190B" w:rsidRPr="00A13F25">
        <w:rPr>
          <w:rFonts w:ascii="Arial" w:hAnsi="Arial" w:cs="Arial"/>
          <w:sz w:val="19"/>
          <w:szCs w:val="19"/>
        </w:rPr>
        <w:t xml:space="preserve">embedded </w:t>
      </w:r>
      <w:r w:rsidR="00393AC2" w:rsidRPr="00A13F25">
        <w:rPr>
          <w:rFonts w:ascii="Arial" w:hAnsi="Arial" w:cs="Arial"/>
          <w:sz w:val="19"/>
          <w:szCs w:val="19"/>
        </w:rPr>
        <w:t>MS Excel Worksheet Object to d</w:t>
      </w:r>
      <w:r w:rsidR="005350F0" w:rsidRPr="00A13F25">
        <w:rPr>
          <w:rFonts w:ascii="Arial" w:hAnsi="Arial" w:cs="Arial"/>
          <w:sz w:val="19"/>
          <w:szCs w:val="19"/>
        </w:rPr>
        <w:t xml:space="preserve">escribe your </w:t>
      </w:r>
      <w:r w:rsidR="008730C7" w:rsidRPr="00A13F25">
        <w:rPr>
          <w:rFonts w:ascii="Arial" w:hAnsi="Arial" w:cs="Arial"/>
          <w:sz w:val="19"/>
          <w:szCs w:val="19"/>
        </w:rPr>
        <w:t>business</w:t>
      </w:r>
      <w:r w:rsidR="005350F0" w:rsidRPr="00A13F25">
        <w:rPr>
          <w:rFonts w:ascii="Arial" w:hAnsi="Arial" w:cs="Arial"/>
          <w:sz w:val="19"/>
          <w:szCs w:val="19"/>
        </w:rPr>
        <w:t xml:space="preserve"> and identify its expertise. To </w:t>
      </w:r>
      <w:r w:rsidR="00DD19A6" w:rsidRPr="00A13F25">
        <w:rPr>
          <w:rFonts w:ascii="Arial" w:hAnsi="Arial" w:cs="Arial"/>
          <w:sz w:val="19"/>
          <w:szCs w:val="19"/>
        </w:rPr>
        <w:t>complete</w:t>
      </w:r>
      <w:r w:rsidR="005350F0" w:rsidRPr="00A13F25">
        <w:rPr>
          <w:rFonts w:ascii="Arial" w:hAnsi="Arial" w:cs="Arial"/>
          <w:sz w:val="19"/>
          <w:szCs w:val="19"/>
        </w:rPr>
        <w:t xml:space="preserve">, </w:t>
      </w:r>
      <w:r w:rsidR="00437459" w:rsidRPr="00A13F25">
        <w:rPr>
          <w:rFonts w:ascii="Arial" w:hAnsi="Arial" w:cs="Arial"/>
          <w:sz w:val="19"/>
          <w:szCs w:val="19"/>
        </w:rPr>
        <w:t>follow the instructions below</w:t>
      </w:r>
      <w:r w:rsidR="00D7142B">
        <w:rPr>
          <w:rFonts w:ascii="Arial" w:hAnsi="Arial" w:cs="Arial"/>
          <w:sz w:val="19"/>
          <w:szCs w:val="19"/>
        </w:rPr>
        <w:t>.</w:t>
      </w:r>
    </w:p>
    <w:p w14:paraId="2F643505" w14:textId="0BDDFEB6" w:rsidR="00617D07" w:rsidRPr="00617D07" w:rsidRDefault="00617D07" w:rsidP="00AB6D77">
      <w:pPr>
        <w:pStyle w:val="ListParagraph"/>
        <w:numPr>
          <w:ilvl w:val="0"/>
          <w:numId w:val="31"/>
        </w:numPr>
        <w:spacing w:before="120" w:after="0"/>
        <w:contextualSpacing w:val="0"/>
        <w:rPr>
          <w:rFonts w:ascii="Arial" w:hAnsi="Arial" w:cs="Arial"/>
          <w:sz w:val="19"/>
          <w:szCs w:val="19"/>
        </w:rPr>
      </w:pPr>
      <w:r>
        <w:rPr>
          <w:rFonts w:ascii="Arial" w:hAnsi="Arial" w:cs="Arial"/>
          <w:bCs/>
          <w:sz w:val="19"/>
          <w:szCs w:val="19"/>
        </w:rPr>
        <w:t xml:space="preserve">Double click on the </w:t>
      </w:r>
      <w:r w:rsidRPr="00617D07">
        <w:rPr>
          <w:rFonts w:ascii="Arial" w:hAnsi="Arial" w:cs="Arial"/>
          <w:b/>
          <w:sz w:val="19"/>
          <w:szCs w:val="19"/>
        </w:rPr>
        <w:t>Company Profile</w:t>
      </w:r>
      <w:r>
        <w:rPr>
          <w:rFonts w:ascii="Arial" w:hAnsi="Arial" w:cs="Arial"/>
          <w:bCs/>
          <w:sz w:val="19"/>
          <w:szCs w:val="19"/>
        </w:rPr>
        <w:t xml:space="preserve"> </w:t>
      </w:r>
      <w:r w:rsidR="00A5071E">
        <w:rPr>
          <w:rFonts w:ascii="Arial" w:hAnsi="Arial" w:cs="Arial"/>
          <w:bCs/>
          <w:sz w:val="19"/>
          <w:szCs w:val="19"/>
        </w:rPr>
        <w:t>Excel</w:t>
      </w:r>
      <w:r>
        <w:rPr>
          <w:rFonts w:ascii="Arial" w:hAnsi="Arial" w:cs="Arial"/>
          <w:bCs/>
          <w:sz w:val="19"/>
          <w:szCs w:val="19"/>
        </w:rPr>
        <w:t xml:space="preserve"> </w:t>
      </w:r>
      <w:r w:rsidR="00A13A01">
        <w:rPr>
          <w:rFonts w:ascii="Arial" w:hAnsi="Arial" w:cs="Arial"/>
          <w:bCs/>
          <w:sz w:val="19"/>
          <w:szCs w:val="19"/>
        </w:rPr>
        <w:t>link</w:t>
      </w:r>
      <w:r>
        <w:rPr>
          <w:rFonts w:ascii="Arial" w:hAnsi="Arial" w:cs="Arial"/>
          <w:bCs/>
          <w:sz w:val="19"/>
          <w:szCs w:val="19"/>
        </w:rPr>
        <w:t xml:space="preserve"> below. Document will open in a separate window.</w:t>
      </w:r>
    </w:p>
    <w:p w14:paraId="2864759B" w14:textId="48816241" w:rsidR="00617D07" w:rsidRPr="00617D07" w:rsidRDefault="00846E76" w:rsidP="00A5071E">
      <w:pPr>
        <w:pStyle w:val="ListParagraph"/>
        <w:spacing w:before="120" w:after="0"/>
        <w:ind w:left="2160"/>
        <w:contextualSpacing w:val="0"/>
        <w:rPr>
          <w:rFonts w:ascii="Arial" w:hAnsi="Arial" w:cs="Arial"/>
          <w:sz w:val="19"/>
          <w:szCs w:val="19"/>
        </w:rPr>
      </w:pPr>
      <w:hyperlink r:id="rId24" w:history="1">
        <w:r w:rsidRPr="00846E76">
          <w:rPr>
            <w:rStyle w:val="Hyperlink"/>
            <w:rFonts w:ascii="Arial" w:hAnsi="Arial" w:cs="Arial"/>
            <w:sz w:val="19"/>
            <w:szCs w:val="19"/>
          </w:rPr>
          <w:t>CompanyProfile.</w:t>
        </w:r>
        <w:r w:rsidRPr="00846E76">
          <w:rPr>
            <w:rStyle w:val="Hyperlink"/>
            <w:rFonts w:ascii="Arial" w:hAnsi="Arial" w:cs="Arial"/>
            <w:sz w:val="19"/>
            <w:szCs w:val="19"/>
          </w:rPr>
          <w:t>x</w:t>
        </w:r>
        <w:r w:rsidRPr="00846E76">
          <w:rPr>
            <w:rStyle w:val="Hyperlink"/>
            <w:rFonts w:ascii="Arial" w:hAnsi="Arial" w:cs="Arial"/>
            <w:sz w:val="19"/>
            <w:szCs w:val="19"/>
          </w:rPr>
          <w:t>lsx</w:t>
        </w:r>
      </w:hyperlink>
    </w:p>
    <w:p w14:paraId="51126C70" w14:textId="4D412A42" w:rsidR="00617D07" w:rsidRPr="00617D07" w:rsidRDefault="00617D07" w:rsidP="00AB6D77">
      <w:pPr>
        <w:pStyle w:val="ListParagraph"/>
        <w:numPr>
          <w:ilvl w:val="0"/>
          <w:numId w:val="31"/>
        </w:numPr>
        <w:spacing w:before="120" w:after="0"/>
        <w:contextualSpacing w:val="0"/>
        <w:rPr>
          <w:rFonts w:ascii="Arial" w:hAnsi="Arial" w:cs="Arial"/>
          <w:sz w:val="19"/>
          <w:szCs w:val="19"/>
        </w:rPr>
      </w:pPr>
      <w:r>
        <w:rPr>
          <w:rFonts w:ascii="Arial" w:hAnsi="Arial" w:cs="Arial"/>
          <w:bCs/>
          <w:sz w:val="19"/>
          <w:szCs w:val="19"/>
        </w:rPr>
        <w:t xml:space="preserve">Follow the instructions in the </w:t>
      </w:r>
      <w:r w:rsidR="00F70C3A">
        <w:rPr>
          <w:rFonts w:ascii="Arial" w:hAnsi="Arial" w:cs="Arial"/>
          <w:bCs/>
          <w:sz w:val="19"/>
          <w:szCs w:val="19"/>
        </w:rPr>
        <w:t xml:space="preserve">opened </w:t>
      </w:r>
      <w:r>
        <w:rPr>
          <w:rFonts w:ascii="Arial" w:hAnsi="Arial" w:cs="Arial"/>
          <w:bCs/>
          <w:sz w:val="19"/>
          <w:szCs w:val="19"/>
        </w:rPr>
        <w:t>document to fill out all information.</w:t>
      </w:r>
    </w:p>
    <w:p w14:paraId="2971274A" w14:textId="5EE928AD" w:rsidR="00577163" w:rsidRPr="00577163" w:rsidRDefault="00617D07" w:rsidP="00577163">
      <w:pPr>
        <w:pStyle w:val="ListParagraph"/>
        <w:numPr>
          <w:ilvl w:val="0"/>
          <w:numId w:val="31"/>
        </w:numPr>
        <w:spacing w:before="120" w:after="0"/>
        <w:contextualSpacing w:val="0"/>
        <w:rPr>
          <w:rFonts w:ascii="Arial" w:hAnsi="Arial" w:cs="Arial"/>
          <w:sz w:val="19"/>
          <w:szCs w:val="19"/>
        </w:rPr>
      </w:pPr>
      <w:r w:rsidRPr="00617D07">
        <w:rPr>
          <w:rFonts w:ascii="Arial" w:hAnsi="Arial" w:cs="Arial"/>
          <w:bCs/>
          <w:sz w:val="19"/>
          <w:szCs w:val="19"/>
        </w:rPr>
        <w:t xml:space="preserve">Close the document.  </w:t>
      </w:r>
      <w:r w:rsidRPr="00F70C3A">
        <w:rPr>
          <w:rFonts w:ascii="Arial" w:hAnsi="Arial" w:cs="Arial"/>
          <w:b/>
          <w:sz w:val="19"/>
          <w:szCs w:val="19"/>
        </w:rPr>
        <w:t xml:space="preserve">Information </w:t>
      </w:r>
      <w:r w:rsidR="00577163">
        <w:rPr>
          <w:rFonts w:ascii="Arial" w:hAnsi="Arial" w:cs="Arial"/>
          <w:b/>
          <w:sz w:val="19"/>
          <w:szCs w:val="19"/>
        </w:rPr>
        <w:t>should</w:t>
      </w:r>
      <w:r w:rsidRPr="00F70C3A">
        <w:rPr>
          <w:rFonts w:ascii="Arial" w:hAnsi="Arial" w:cs="Arial"/>
          <w:b/>
          <w:sz w:val="19"/>
          <w:szCs w:val="19"/>
        </w:rPr>
        <w:t xml:space="preserve"> save</w:t>
      </w:r>
      <w:r w:rsidRPr="00617D07">
        <w:rPr>
          <w:rFonts w:ascii="Arial" w:hAnsi="Arial" w:cs="Arial"/>
          <w:bCs/>
          <w:sz w:val="19"/>
          <w:szCs w:val="19"/>
        </w:rPr>
        <w:t xml:space="preserve"> </w:t>
      </w:r>
      <w:r w:rsidRPr="00241AA8">
        <w:rPr>
          <w:rFonts w:ascii="Arial" w:hAnsi="Arial" w:cs="Arial"/>
          <w:b/>
          <w:sz w:val="19"/>
          <w:szCs w:val="19"/>
        </w:rPr>
        <w:t>automatically</w:t>
      </w:r>
      <w:r w:rsidRPr="00617D07">
        <w:rPr>
          <w:rFonts w:ascii="Arial" w:hAnsi="Arial" w:cs="Arial"/>
          <w:bCs/>
          <w:sz w:val="19"/>
          <w:szCs w:val="19"/>
        </w:rPr>
        <w:t>.</w:t>
      </w:r>
    </w:p>
    <w:p w14:paraId="31CA676A" w14:textId="44910A35" w:rsidR="00577163" w:rsidRPr="00577163" w:rsidRDefault="00577163" w:rsidP="00577163">
      <w:pPr>
        <w:pStyle w:val="ListParagraph"/>
        <w:numPr>
          <w:ilvl w:val="1"/>
          <w:numId w:val="31"/>
        </w:numPr>
        <w:spacing w:before="120" w:after="0"/>
        <w:contextualSpacing w:val="0"/>
        <w:rPr>
          <w:rFonts w:ascii="Arial" w:hAnsi="Arial" w:cs="Arial"/>
          <w:sz w:val="19"/>
          <w:szCs w:val="19"/>
        </w:rPr>
      </w:pPr>
      <w:r>
        <w:rPr>
          <w:rFonts w:ascii="Arial" w:hAnsi="Arial" w:cs="Arial"/>
          <w:bCs/>
          <w:sz w:val="19"/>
          <w:szCs w:val="19"/>
        </w:rPr>
        <w:t>If saving errors occur, CompanyProfile.xlsx document may be saved and submitted as a separate file along with this form.</w:t>
      </w:r>
    </w:p>
    <w:p w14:paraId="66B96641" w14:textId="7902DD01" w:rsidR="00AB6D77" w:rsidRPr="00632237" w:rsidRDefault="00AB6D77" w:rsidP="00AB6D77">
      <w:pPr>
        <w:pStyle w:val="ListParagraph"/>
        <w:numPr>
          <w:ilvl w:val="0"/>
          <w:numId w:val="31"/>
        </w:numPr>
        <w:spacing w:before="120" w:after="0"/>
        <w:contextualSpacing w:val="0"/>
        <w:rPr>
          <w:rFonts w:ascii="Arial" w:hAnsi="Arial" w:cs="Arial"/>
          <w:sz w:val="19"/>
          <w:szCs w:val="19"/>
        </w:rPr>
      </w:pPr>
      <w:r>
        <w:rPr>
          <w:rFonts w:ascii="Arial" w:hAnsi="Arial" w:cs="Arial"/>
          <w:bCs/>
          <w:sz w:val="19"/>
          <w:szCs w:val="19"/>
        </w:rPr>
        <w:t>Complete all agreements below</w:t>
      </w:r>
      <w:r w:rsidR="00241AA8">
        <w:rPr>
          <w:rFonts w:ascii="Arial" w:hAnsi="Arial" w:cs="Arial"/>
          <w:bCs/>
          <w:sz w:val="19"/>
          <w:szCs w:val="19"/>
        </w:rPr>
        <w:t xml:space="preserve"> by double clicking all boxes and selecting the “checked” option</w:t>
      </w:r>
      <w:r w:rsidR="008B3A32">
        <w:rPr>
          <w:rFonts w:ascii="Arial" w:hAnsi="Arial" w:cs="Arial"/>
          <w:bCs/>
          <w:sz w:val="19"/>
          <w:szCs w:val="19"/>
        </w:rPr>
        <w:t xml:space="preserve"> in the pop-up.</w:t>
      </w:r>
    </w:p>
    <w:p w14:paraId="5232DBEF" w14:textId="042C3565" w:rsidR="00632237" w:rsidRDefault="00632237">
      <w:pPr>
        <w:rPr>
          <w:rFonts w:ascii="Arial" w:hAnsi="Arial" w:cs="Arial"/>
          <w:sz w:val="19"/>
          <w:szCs w:val="19"/>
        </w:rPr>
      </w:pPr>
      <w:r>
        <w:rPr>
          <w:rFonts w:ascii="Arial" w:hAnsi="Arial" w:cs="Arial"/>
          <w:sz w:val="19"/>
          <w:szCs w:val="19"/>
        </w:rPr>
        <w:br w:type="page"/>
      </w:r>
    </w:p>
    <w:p w14:paraId="2F0927CD" w14:textId="77777777" w:rsidR="00632237" w:rsidRPr="00617D07" w:rsidRDefault="00632237" w:rsidP="00632237">
      <w:pPr>
        <w:pStyle w:val="ListParagraph"/>
        <w:spacing w:before="120" w:after="0"/>
        <w:ind w:left="1440"/>
        <w:contextualSpacing w:val="0"/>
        <w:rPr>
          <w:rFonts w:ascii="Arial" w:hAnsi="Arial" w:cs="Arial"/>
          <w:sz w:val="19"/>
          <w:szCs w:val="19"/>
        </w:rPr>
      </w:pPr>
    </w:p>
    <w:tbl>
      <w:tblPr>
        <w:tblStyle w:val="TableGrid"/>
        <w:tblpPr w:leftFromText="180" w:rightFromText="180" w:vertAnchor="text" w:horzAnchor="margin" w:tblpXSpec="center" w:tblpY="75"/>
        <w:tblW w:w="45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617D07" w:rsidRPr="00A13F25" w14:paraId="4D2226D5" w14:textId="77777777" w:rsidTr="00920000">
        <w:tc>
          <w:tcPr>
            <w:tcW w:w="3660" w:type="pct"/>
          </w:tcPr>
          <w:p w14:paraId="21A5B8FE"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 accept</w:t>
            </w:r>
            <w:r w:rsidRPr="00A13F25">
              <w:rPr>
                <w:rFonts w:ascii="Arial" w:hAnsi="Arial" w:cs="Arial"/>
                <w:sz w:val="19"/>
                <w:szCs w:val="19"/>
              </w:rPr>
              <w:t xml:space="preserve"> full responsibility for outdated and erroneous data about </w:t>
            </w:r>
            <w:r>
              <w:rPr>
                <w:rFonts w:ascii="Arial" w:hAnsi="Arial" w:cs="Arial"/>
                <w:sz w:val="19"/>
                <w:szCs w:val="19"/>
              </w:rPr>
              <w:t>your company</w:t>
            </w:r>
            <w:r w:rsidRPr="00A13F25">
              <w:rPr>
                <w:rFonts w:ascii="Arial" w:hAnsi="Arial" w:cs="Arial"/>
                <w:sz w:val="19"/>
                <w:szCs w:val="19"/>
              </w:rPr>
              <w:t xml:space="preserve"> and hold DES and state </w:t>
            </w:r>
            <w:r>
              <w:rPr>
                <w:rFonts w:ascii="Arial" w:hAnsi="Arial" w:cs="Arial"/>
                <w:sz w:val="19"/>
                <w:szCs w:val="19"/>
              </w:rPr>
              <w:t>p</w:t>
            </w:r>
            <w:r w:rsidRPr="00A13F25">
              <w:rPr>
                <w:rFonts w:ascii="Arial" w:hAnsi="Arial" w:cs="Arial"/>
                <w:sz w:val="19"/>
                <w:szCs w:val="19"/>
              </w:rPr>
              <w:t xml:space="preserve">urchasers harmless from all claims of injury or loss resulting from </w:t>
            </w:r>
            <w:r>
              <w:rPr>
                <w:rFonts w:ascii="Arial" w:hAnsi="Arial" w:cs="Arial"/>
                <w:sz w:val="19"/>
                <w:szCs w:val="19"/>
              </w:rPr>
              <w:t>your</w:t>
            </w:r>
            <w:r w:rsidRPr="00A13F25">
              <w:rPr>
                <w:rFonts w:ascii="Arial" w:hAnsi="Arial" w:cs="Arial"/>
                <w:sz w:val="19"/>
                <w:szCs w:val="19"/>
              </w:rPr>
              <w:t xml:space="preserve"> failure to provide and maintain consistent and accurate information.</w:t>
            </w:r>
            <w:r w:rsidRPr="00A13F25">
              <w:rPr>
                <w:rFonts w:ascii="Arial" w:hAnsi="Arial" w:cs="Arial"/>
                <w:sz w:val="19"/>
                <w:szCs w:val="19"/>
              </w:rPr>
              <w:tab/>
            </w:r>
          </w:p>
        </w:tc>
        <w:tc>
          <w:tcPr>
            <w:tcW w:w="1340" w:type="pct"/>
            <w:shd w:val="clear" w:color="auto" w:fill="auto"/>
          </w:tcPr>
          <w:p w14:paraId="6DB6A6E9"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132E3328" w14:textId="77777777" w:rsidR="00617D07" w:rsidRPr="00A13F25" w:rsidRDefault="00617D07" w:rsidP="00920000">
            <w:pPr>
              <w:spacing w:line="276" w:lineRule="auto"/>
              <w:rPr>
                <w:rFonts w:ascii="Arial" w:eastAsia="Calibri" w:hAnsi="Arial" w:cs="Arial"/>
                <w:sz w:val="19"/>
                <w:szCs w:val="19"/>
                <w:shd w:val="clear" w:color="auto" w:fill="FFFFCC"/>
              </w:rPr>
            </w:pPr>
          </w:p>
          <w:p w14:paraId="6E6D3868" w14:textId="77777777" w:rsidR="00617D07" w:rsidRDefault="00617D07" w:rsidP="00920000">
            <w:pPr>
              <w:spacing w:line="276" w:lineRule="auto"/>
              <w:rPr>
                <w:rFonts w:ascii="Arial" w:eastAsia="Calibri" w:hAnsi="Arial" w:cs="Arial"/>
                <w:sz w:val="19"/>
                <w:szCs w:val="19"/>
                <w:shd w:val="clear" w:color="auto" w:fill="FFFFCC"/>
              </w:rPr>
            </w:pPr>
          </w:p>
          <w:p w14:paraId="6F19D46E" w14:textId="77777777" w:rsidR="00617D07" w:rsidRPr="00A13F25" w:rsidRDefault="00617D07" w:rsidP="00920000">
            <w:pPr>
              <w:spacing w:line="276" w:lineRule="auto"/>
              <w:rPr>
                <w:rFonts w:ascii="Arial" w:eastAsia="Calibri" w:hAnsi="Arial" w:cs="Arial"/>
                <w:sz w:val="19"/>
                <w:szCs w:val="19"/>
                <w:shd w:val="clear" w:color="auto" w:fill="FFFFCC"/>
              </w:rPr>
            </w:pPr>
          </w:p>
          <w:p w14:paraId="4CF77A78"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2F6D6E5E" w14:textId="77777777" w:rsidTr="00920000">
        <w:tc>
          <w:tcPr>
            <w:tcW w:w="3660" w:type="pct"/>
          </w:tcPr>
          <w:p w14:paraId="3238A008"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sidRPr="00A13F25">
              <w:rPr>
                <w:rFonts w:ascii="Arial" w:hAnsi="Arial" w:cs="Arial"/>
                <w:sz w:val="19"/>
                <w:szCs w:val="19"/>
              </w:rPr>
              <w:t xml:space="preserve">Should </w:t>
            </w:r>
            <w:r>
              <w:rPr>
                <w:rFonts w:ascii="Arial" w:hAnsi="Arial" w:cs="Arial"/>
                <w:sz w:val="19"/>
                <w:szCs w:val="19"/>
              </w:rPr>
              <w:t>your</w:t>
            </w:r>
            <w:r w:rsidRPr="00A13F25">
              <w:rPr>
                <w:rFonts w:ascii="Arial" w:hAnsi="Arial" w:cs="Arial"/>
                <w:sz w:val="19"/>
                <w:szCs w:val="19"/>
              </w:rPr>
              <w:t xml:space="preserve"> company information change; </w:t>
            </w:r>
            <w:r>
              <w:rPr>
                <w:rFonts w:ascii="Arial" w:hAnsi="Arial" w:cs="Arial"/>
                <w:sz w:val="19"/>
                <w:szCs w:val="19"/>
              </w:rPr>
              <w:t>you</w:t>
            </w:r>
            <w:r w:rsidRPr="00A13F25">
              <w:rPr>
                <w:rFonts w:ascii="Arial" w:hAnsi="Arial" w:cs="Arial"/>
                <w:sz w:val="19"/>
                <w:szCs w:val="19"/>
              </w:rPr>
              <w:t xml:space="preserve"> agree to submit a new </w:t>
            </w:r>
            <w:r>
              <w:rPr>
                <w:rFonts w:ascii="Arial" w:hAnsi="Arial" w:cs="Arial"/>
                <w:sz w:val="19"/>
                <w:szCs w:val="19"/>
              </w:rPr>
              <w:t>agreement</w:t>
            </w:r>
            <w:r w:rsidRPr="00A13F25">
              <w:rPr>
                <w:rFonts w:ascii="Arial" w:hAnsi="Arial" w:cs="Arial"/>
                <w:sz w:val="19"/>
                <w:szCs w:val="19"/>
              </w:rPr>
              <w:t xml:space="preserve"> which will supersede this one</w:t>
            </w:r>
            <w:r w:rsidRPr="00A13F25">
              <w:rPr>
                <w:rFonts w:ascii="Arial" w:hAnsi="Arial" w:cs="Arial"/>
                <w:sz w:val="19"/>
                <w:szCs w:val="19"/>
              </w:rPr>
              <w:tab/>
            </w:r>
          </w:p>
        </w:tc>
        <w:tc>
          <w:tcPr>
            <w:tcW w:w="1340" w:type="pct"/>
            <w:shd w:val="clear" w:color="auto" w:fill="auto"/>
          </w:tcPr>
          <w:p w14:paraId="416026E7"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20C13726"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4A2248EE" w14:textId="77777777" w:rsidTr="00920000">
        <w:tc>
          <w:tcPr>
            <w:tcW w:w="3660" w:type="pct"/>
          </w:tcPr>
          <w:p w14:paraId="142FE385"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Pr="00A13F25">
              <w:rPr>
                <w:rFonts w:ascii="Arial" w:hAnsi="Arial" w:cs="Arial"/>
                <w:sz w:val="19"/>
                <w:szCs w:val="19"/>
              </w:rPr>
              <w:t xml:space="preserve"> guarantee to provide services at no higher than the hourly rate quoted in this </w:t>
            </w:r>
            <w:r>
              <w:rPr>
                <w:rFonts w:ascii="Arial" w:hAnsi="Arial" w:cs="Arial"/>
                <w:sz w:val="19"/>
                <w:szCs w:val="19"/>
              </w:rPr>
              <w:t>agreement</w:t>
            </w:r>
            <w:r w:rsidRPr="00A13F25">
              <w:rPr>
                <w:rFonts w:ascii="Arial" w:hAnsi="Arial" w:cs="Arial"/>
                <w:sz w:val="19"/>
                <w:szCs w:val="19"/>
              </w:rPr>
              <w:t xml:space="preserve"> and understand that the rate may be adjusted to a lower price point when competing for projects but shall not be increased except by providing a new </w:t>
            </w:r>
            <w:r>
              <w:rPr>
                <w:rFonts w:ascii="Arial" w:hAnsi="Arial" w:cs="Arial"/>
                <w:sz w:val="19"/>
                <w:szCs w:val="19"/>
              </w:rPr>
              <w:t>agreement</w:t>
            </w:r>
            <w:r w:rsidRPr="00A13F25">
              <w:rPr>
                <w:rFonts w:ascii="Arial" w:hAnsi="Arial" w:cs="Arial"/>
                <w:sz w:val="19"/>
                <w:szCs w:val="19"/>
              </w:rPr>
              <w:t xml:space="preserve"> to DES</w:t>
            </w:r>
            <w:r w:rsidRPr="00A13F25">
              <w:rPr>
                <w:rFonts w:ascii="Arial" w:hAnsi="Arial" w:cs="Arial"/>
                <w:sz w:val="19"/>
                <w:szCs w:val="19"/>
              </w:rPr>
              <w:tab/>
            </w:r>
          </w:p>
        </w:tc>
        <w:tc>
          <w:tcPr>
            <w:tcW w:w="1340" w:type="pct"/>
            <w:shd w:val="clear" w:color="auto" w:fill="auto"/>
          </w:tcPr>
          <w:p w14:paraId="0C3810DA"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5DEB4320" w14:textId="77777777" w:rsidR="00617D07" w:rsidRPr="00A13F25" w:rsidRDefault="00617D07" w:rsidP="00920000">
            <w:pPr>
              <w:spacing w:line="276" w:lineRule="auto"/>
              <w:rPr>
                <w:rFonts w:ascii="Arial" w:eastAsia="Calibri" w:hAnsi="Arial" w:cs="Arial"/>
                <w:sz w:val="19"/>
                <w:szCs w:val="19"/>
                <w:shd w:val="clear" w:color="auto" w:fill="FFFFCC"/>
              </w:rPr>
            </w:pPr>
          </w:p>
          <w:p w14:paraId="257B0ADA" w14:textId="77777777" w:rsidR="00617D07" w:rsidRPr="00A13F25" w:rsidRDefault="00617D07" w:rsidP="00920000">
            <w:pPr>
              <w:spacing w:line="276" w:lineRule="auto"/>
              <w:rPr>
                <w:rFonts w:ascii="Arial" w:eastAsia="Calibri" w:hAnsi="Arial" w:cs="Arial"/>
                <w:sz w:val="19"/>
                <w:szCs w:val="19"/>
                <w:shd w:val="clear" w:color="auto" w:fill="FFFFCC"/>
              </w:rPr>
            </w:pPr>
          </w:p>
          <w:p w14:paraId="7C5C1A12" w14:textId="77777777" w:rsidR="00617D07" w:rsidRPr="00A13F25" w:rsidRDefault="00617D07" w:rsidP="00920000">
            <w:pPr>
              <w:spacing w:line="276" w:lineRule="auto"/>
              <w:rPr>
                <w:rFonts w:ascii="Arial" w:eastAsia="Calibri" w:hAnsi="Arial" w:cs="Arial"/>
                <w:sz w:val="19"/>
                <w:szCs w:val="19"/>
                <w:shd w:val="clear" w:color="auto" w:fill="FFFFCC"/>
              </w:rPr>
            </w:pPr>
          </w:p>
          <w:p w14:paraId="74610C50"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1400DFE4" w14:textId="77777777" w:rsidTr="00920000">
        <w:tc>
          <w:tcPr>
            <w:tcW w:w="3660" w:type="pct"/>
          </w:tcPr>
          <w:p w14:paraId="2054B3A5"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Pr="00A13F25">
              <w:rPr>
                <w:rFonts w:ascii="Arial" w:hAnsi="Arial" w:cs="Arial"/>
                <w:sz w:val="19"/>
                <w:szCs w:val="19"/>
              </w:rPr>
              <w:t xml:space="preserve"> understand that the rate quoted above assumes work is performed at a </w:t>
            </w:r>
            <w:r>
              <w:rPr>
                <w:rFonts w:ascii="Arial" w:hAnsi="Arial" w:cs="Arial"/>
                <w:sz w:val="19"/>
                <w:szCs w:val="19"/>
              </w:rPr>
              <w:t>p</w:t>
            </w:r>
            <w:r w:rsidRPr="00A13F25">
              <w:rPr>
                <w:rFonts w:ascii="Arial" w:hAnsi="Arial" w:cs="Arial"/>
                <w:sz w:val="19"/>
                <w:szCs w:val="19"/>
              </w:rPr>
              <w:t>urchaser location in the state of Washington during business days and hours. Overtime rates are not allowed unless required by state or federal law. Further, the rate is considered to be all-inclusive, i.e. includes all overhead costs (insurance, DES management fee, etc.) except, in limited circumstances, travel</w:t>
            </w:r>
            <w:r w:rsidRPr="00A13F25">
              <w:rPr>
                <w:rFonts w:ascii="Arial" w:hAnsi="Arial" w:cs="Arial"/>
                <w:sz w:val="19"/>
                <w:szCs w:val="19"/>
              </w:rPr>
              <w:tab/>
            </w:r>
          </w:p>
        </w:tc>
        <w:tc>
          <w:tcPr>
            <w:tcW w:w="1340" w:type="pct"/>
            <w:shd w:val="clear" w:color="auto" w:fill="auto"/>
          </w:tcPr>
          <w:p w14:paraId="6C7C8AF8"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00EC379F" w14:textId="77777777" w:rsidR="00617D07" w:rsidRPr="00A13F25" w:rsidRDefault="00617D07" w:rsidP="00920000">
            <w:pPr>
              <w:spacing w:line="276" w:lineRule="auto"/>
              <w:rPr>
                <w:rFonts w:ascii="Arial" w:eastAsia="Calibri" w:hAnsi="Arial" w:cs="Arial"/>
                <w:sz w:val="19"/>
                <w:szCs w:val="19"/>
                <w:shd w:val="clear" w:color="auto" w:fill="FFFFCC"/>
              </w:rPr>
            </w:pPr>
          </w:p>
          <w:p w14:paraId="011E750E" w14:textId="77777777" w:rsidR="00617D07" w:rsidRPr="00A13F25" w:rsidRDefault="00617D07" w:rsidP="00920000">
            <w:pPr>
              <w:spacing w:line="276" w:lineRule="auto"/>
              <w:rPr>
                <w:rFonts w:ascii="Arial" w:eastAsia="Calibri" w:hAnsi="Arial" w:cs="Arial"/>
                <w:sz w:val="19"/>
                <w:szCs w:val="19"/>
                <w:shd w:val="clear" w:color="auto" w:fill="FFFFCC"/>
              </w:rPr>
            </w:pPr>
          </w:p>
          <w:p w14:paraId="087D4699" w14:textId="77777777" w:rsidR="00617D07" w:rsidRPr="00A13F25" w:rsidRDefault="00617D07" w:rsidP="00920000">
            <w:pPr>
              <w:spacing w:line="276" w:lineRule="auto"/>
              <w:rPr>
                <w:rFonts w:ascii="Arial" w:eastAsia="Calibri" w:hAnsi="Arial" w:cs="Arial"/>
                <w:sz w:val="19"/>
                <w:szCs w:val="19"/>
                <w:shd w:val="clear" w:color="auto" w:fill="FFFFCC"/>
              </w:rPr>
            </w:pPr>
          </w:p>
          <w:p w14:paraId="490A1683" w14:textId="77777777" w:rsidR="00617D07" w:rsidRDefault="00617D07" w:rsidP="00920000">
            <w:pPr>
              <w:spacing w:line="276" w:lineRule="auto"/>
              <w:rPr>
                <w:rFonts w:ascii="Arial" w:eastAsia="Calibri" w:hAnsi="Arial" w:cs="Arial"/>
                <w:sz w:val="19"/>
                <w:szCs w:val="19"/>
                <w:shd w:val="clear" w:color="auto" w:fill="FFFFCC"/>
              </w:rPr>
            </w:pPr>
          </w:p>
          <w:p w14:paraId="230E7043" w14:textId="77777777" w:rsidR="00617D07" w:rsidRPr="00A13F25" w:rsidRDefault="00617D07" w:rsidP="00920000">
            <w:pPr>
              <w:spacing w:line="276" w:lineRule="auto"/>
              <w:rPr>
                <w:rFonts w:ascii="Arial" w:eastAsia="Calibri" w:hAnsi="Arial" w:cs="Arial"/>
                <w:sz w:val="19"/>
                <w:szCs w:val="19"/>
                <w:shd w:val="clear" w:color="auto" w:fill="FFFFCC"/>
              </w:rPr>
            </w:pPr>
          </w:p>
          <w:p w14:paraId="7BF57E72"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5A4621BB" w14:textId="77777777" w:rsidTr="00920000">
        <w:tc>
          <w:tcPr>
            <w:tcW w:w="3660" w:type="pct"/>
          </w:tcPr>
          <w:p w14:paraId="0099E6B4"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 xml:space="preserve">You certify </w:t>
            </w:r>
            <w:r w:rsidRPr="00A13F25">
              <w:rPr>
                <w:rFonts w:ascii="Arial" w:hAnsi="Arial" w:cs="Arial"/>
                <w:sz w:val="19"/>
                <w:szCs w:val="19"/>
              </w:rPr>
              <w:t xml:space="preserve">that </w:t>
            </w:r>
            <w:r>
              <w:rPr>
                <w:rFonts w:ascii="Arial" w:hAnsi="Arial" w:cs="Arial"/>
                <w:sz w:val="19"/>
                <w:szCs w:val="19"/>
              </w:rPr>
              <w:t xml:space="preserve">your company </w:t>
            </w:r>
            <w:r w:rsidRPr="00A13F25">
              <w:rPr>
                <w:rFonts w:ascii="Arial" w:hAnsi="Arial" w:cs="Arial"/>
                <w:sz w:val="19"/>
                <w:szCs w:val="19"/>
              </w:rPr>
              <w:t xml:space="preserve">has experience and proficiency in providing high-quality services that are similar and appropriate to those described for each </w:t>
            </w:r>
            <w:r>
              <w:rPr>
                <w:rFonts w:ascii="Arial" w:hAnsi="Arial" w:cs="Arial"/>
                <w:sz w:val="19"/>
                <w:szCs w:val="19"/>
              </w:rPr>
              <w:t>t</w:t>
            </w:r>
            <w:r w:rsidRPr="00A13F25">
              <w:rPr>
                <w:rFonts w:ascii="Arial" w:hAnsi="Arial" w:cs="Arial"/>
                <w:sz w:val="19"/>
                <w:szCs w:val="19"/>
              </w:rPr>
              <w:t xml:space="preserve">echnical </w:t>
            </w:r>
            <w:r>
              <w:rPr>
                <w:rFonts w:ascii="Arial" w:hAnsi="Arial" w:cs="Arial"/>
                <w:sz w:val="19"/>
                <w:szCs w:val="19"/>
              </w:rPr>
              <w:t>s</w:t>
            </w:r>
            <w:r w:rsidRPr="00A13F25">
              <w:rPr>
                <w:rFonts w:ascii="Arial" w:hAnsi="Arial" w:cs="Arial"/>
                <w:sz w:val="19"/>
                <w:szCs w:val="19"/>
              </w:rPr>
              <w:t xml:space="preserve">ervice </w:t>
            </w:r>
            <w:r>
              <w:rPr>
                <w:rFonts w:ascii="Arial" w:hAnsi="Arial" w:cs="Arial"/>
                <w:sz w:val="19"/>
                <w:szCs w:val="19"/>
              </w:rPr>
              <w:t>c</w:t>
            </w:r>
            <w:r w:rsidRPr="00A13F25">
              <w:rPr>
                <w:rFonts w:ascii="Arial" w:hAnsi="Arial" w:cs="Arial"/>
                <w:sz w:val="19"/>
                <w:szCs w:val="19"/>
              </w:rPr>
              <w:t xml:space="preserve">ategory that </w:t>
            </w:r>
            <w:r>
              <w:rPr>
                <w:rFonts w:ascii="Arial" w:hAnsi="Arial" w:cs="Arial"/>
                <w:sz w:val="19"/>
                <w:szCs w:val="19"/>
              </w:rPr>
              <w:t>you have</w:t>
            </w:r>
            <w:r w:rsidRPr="00A13F25">
              <w:rPr>
                <w:rFonts w:ascii="Arial" w:hAnsi="Arial" w:cs="Arial"/>
                <w:sz w:val="19"/>
                <w:szCs w:val="19"/>
              </w:rPr>
              <w:t xml:space="preserve"> selected</w:t>
            </w:r>
            <w:r w:rsidRPr="00A13F25">
              <w:rPr>
                <w:rFonts w:ascii="Arial" w:hAnsi="Arial" w:cs="Arial"/>
                <w:sz w:val="19"/>
                <w:szCs w:val="19"/>
              </w:rPr>
              <w:tab/>
            </w:r>
          </w:p>
        </w:tc>
        <w:tc>
          <w:tcPr>
            <w:tcW w:w="1340" w:type="pct"/>
            <w:shd w:val="clear" w:color="auto" w:fill="auto"/>
          </w:tcPr>
          <w:p w14:paraId="2B3435B3"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0CFCD140" w14:textId="77777777" w:rsidR="00617D07" w:rsidRPr="00A13F25" w:rsidRDefault="00617D07" w:rsidP="00920000">
            <w:pPr>
              <w:spacing w:line="276" w:lineRule="auto"/>
              <w:rPr>
                <w:rFonts w:ascii="Arial" w:eastAsia="Calibri" w:hAnsi="Arial" w:cs="Arial"/>
                <w:sz w:val="19"/>
                <w:szCs w:val="19"/>
                <w:shd w:val="clear" w:color="auto" w:fill="FFFFCC"/>
              </w:rPr>
            </w:pPr>
          </w:p>
          <w:p w14:paraId="59F42C39" w14:textId="77777777" w:rsidR="00617D07" w:rsidRPr="00A13F25" w:rsidRDefault="00617D07" w:rsidP="00920000">
            <w:pPr>
              <w:spacing w:line="276" w:lineRule="auto"/>
              <w:rPr>
                <w:rFonts w:ascii="Arial" w:eastAsia="Calibri" w:hAnsi="Arial" w:cs="Arial"/>
                <w:sz w:val="19"/>
                <w:szCs w:val="19"/>
                <w:shd w:val="clear" w:color="auto" w:fill="FFFFCC"/>
              </w:rPr>
            </w:pPr>
          </w:p>
          <w:p w14:paraId="07517019"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2178176C" w14:textId="77777777" w:rsidTr="00920000">
        <w:tc>
          <w:tcPr>
            <w:tcW w:w="3660" w:type="pct"/>
          </w:tcPr>
          <w:p w14:paraId="4F88FB0B"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eastAsia="Calibri" w:hAnsi="Arial" w:cs="Arial"/>
                <w:sz w:val="19"/>
                <w:szCs w:val="19"/>
              </w:rPr>
              <w:t xml:space="preserve">You have </w:t>
            </w:r>
            <w:r w:rsidRPr="00A13F25">
              <w:rPr>
                <w:rFonts w:ascii="Arial" w:eastAsia="Calibri" w:hAnsi="Arial" w:cs="Arial"/>
                <w:sz w:val="19"/>
                <w:szCs w:val="19"/>
              </w:rPr>
              <w:t xml:space="preserve">not selected a </w:t>
            </w:r>
            <w:r>
              <w:rPr>
                <w:rFonts w:ascii="Arial" w:eastAsia="Calibri" w:hAnsi="Arial" w:cs="Arial"/>
                <w:sz w:val="19"/>
                <w:szCs w:val="19"/>
              </w:rPr>
              <w:t>t</w:t>
            </w:r>
            <w:r w:rsidRPr="00A13F25">
              <w:rPr>
                <w:rFonts w:ascii="Arial" w:eastAsia="Calibri" w:hAnsi="Arial" w:cs="Arial"/>
                <w:sz w:val="19"/>
                <w:szCs w:val="19"/>
              </w:rPr>
              <w:t xml:space="preserve">echnical </w:t>
            </w:r>
            <w:r>
              <w:rPr>
                <w:rFonts w:ascii="Arial" w:eastAsia="Calibri" w:hAnsi="Arial" w:cs="Arial"/>
                <w:sz w:val="19"/>
                <w:szCs w:val="19"/>
              </w:rPr>
              <w:t>s</w:t>
            </w:r>
            <w:r w:rsidRPr="00A13F25">
              <w:rPr>
                <w:rFonts w:ascii="Arial" w:eastAsia="Calibri" w:hAnsi="Arial" w:cs="Arial"/>
                <w:sz w:val="19"/>
                <w:szCs w:val="19"/>
              </w:rPr>
              <w:t xml:space="preserve">ervice </w:t>
            </w:r>
            <w:r>
              <w:rPr>
                <w:rFonts w:ascii="Arial" w:eastAsia="Calibri" w:hAnsi="Arial" w:cs="Arial"/>
                <w:sz w:val="19"/>
                <w:szCs w:val="19"/>
              </w:rPr>
              <w:t>c</w:t>
            </w:r>
            <w:r w:rsidRPr="00A13F25">
              <w:rPr>
                <w:rFonts w:ascii="Arial" w:eastAsia="Calibri" w:hAnsi="Arial" w:cs="Arial"/>
                <w:sz w:val="19"/>
                <w:szCs w:val="19"/>
              </w:rPr>
              <w:t xml:space="preserve">ategory for which </w:t>
            </w:r>
            <w:r>
              <w:rPr>
                <w:rFonts w:ascii="Arial" w:eastAsia="Calibri" w:hAnsi="Arial" w:cs="Arial"/>
                <w:sz w:val="19"/>
                <w:szCs w:val="19"/>
              </w:rPr>
              <w:t>you are</w:t>
            </w:r>
            <w:r w:rsidRPr="00A13F25">
              <w:rPr>
                <w:rFonts w:ascii="Arial" w:eastAsia="Calibri" w:hAnsi="Arial" w:cs="Arial"/>
                <w:sz w:val="19"/>
                <w:szCs w:val="19"/>
              </w:rPr>
              <w:t xml:space="preserve"> not prepared to demonstrate genuine experience and proficiency.</w:t>
            </w:r>
            <w:r w:rsidRPr="00A13F25">
              <w:rPr>
                <w:rFonts w:ascii="Arial" w:hAnsi="Arial" w:cs="Arial"/>
                <w:sz w:val="19"/>
                <w:szCs w:val="19"/>
              </w:rPr>
              <w:tab/>
            </w:r>
          </w:p>
        </w:tc>
        <w:tc>
          <w:tcPr>
            <w:tcW w:w="1340" w:type="pct"/>
          </w:tcPr>
          <w:p w14:paraId="5513B55A"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70212E29" w14:textId="77777777" w:rsidR="00617D07" w:rsidRPr="00A13F25" w:rsidRDefault="00617D07" w:rsidP="00920000">
            <w:pPr>
              <w:spacing w:line="276" w:lineRule="auto"/>
              <w:rPr>
                <w:rFonts w:ascii="Arial" w:eastAsia="Calibri" w:hAnsi="Arial" w:cs="Arial"/>
                <w:sz w:val="19"/>
                <w:szCs w:val="19"/>
                <w:shd w:val="clear" w:color="auto" w:fill="FFFFCC"/>
              </w:rPr>
            </w:pPr>
          </w:p>
          <w:p w14:paraId="43F4CD63"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6A77FCE1" w14:textId="77777777" w:rsidTr="00920000">
        <w:tc>
          <w:tcPr>
            <w:tcW w:w="3660" w:type="pct"/>
          </w:tcPr>
          <w:p w14:paraId="17275684"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eastAsia="Calibri" w:hAnsi="Arial" w:cs="Arial"/>
                <w:sz w:val="19"/>
                <w:szCs w:val="19"/>
              </w:rPr>
              <w:t>You</w:t>
            </w:r>
            <w:r w:rsidRPr="00A13F25">
              <w:rPr>
                <w:rFonts w:ascii="Arial" w:eastAsia="Calibri" w:hAnsi="Arial" w:cs="Arial"/>
                <w:sz w:val="19"/>
                <w:szCs w:val="19"/>
              </w:rPr>
              <w:t xml:space="preserve"> understand that checking any </w:t>
            </w:r>
            <w:r>
              <w:rPr>
                <w:rFonts w:ascii="Arial" w:eastAsia="Calibri" w:hAnsi="Arial" w:cs="Arial"/>
                <w:sz w:val="19"/>
                <w:szCs w:val="19"/>
              </w:rPr>
              <w:t>t</w:t>
            </w:r>
            <w:r w:rsidRPr="00A13F25">
              <w:rPr>
                <w:rFonts w:ascii="Arial" w:eastAsia="Calibri" w:hAnsi="Arial" w:cs="Arial"/>
                <w:sz w:val="19"/>
                <w:szCs w:val="19"/>
              </w:rPr>
              <w:t xml:space="preserve">echnical </w:t>
            </w:r>
            <w:r>
              <w:rPr>
                <w:rFonts w:ascii="Arial" w:eastAsia="Calibri" w:hAnsi="Arial" w:cs="Arial"/>
                <w:sz w:val="19"/>
                <w:szCs w:val="19"/>
              </w:rPr>
              <w:t>s</w:t>
            </w:r>
            <w:r w:rsidRPr="00A13F25">
              <w:rPr>
                <w:rFonts w:ascii="Arial" w:eastAsia="Calibri" w:hAnsi="Arial" w:cs="Arial"/>
                <w:sz w:val="19"/>
                <w:szCs w:val="19"/>
              </w:rPr>
              <w:t xml:space="preserve">ervice </w:t>
            </w:r>
            <w:r>
              <w:rPr>
                <w:rFonts w:ascii="Arial" w:eastAsia="Calibri" w:hAnsi="Arial" w:cs="Arial"/>
                <w:sz w:val="19"/>
                <w:szCs w:val="19"/>
              </w:rPr>
              <w:t>c</w:t>
            </w:r>
            <w:r w:rsidRPr="00A13F25">
              <w:rPr>
                <w:rFonts w:ascii="Arial" w:eastAsia="Calibri" w:hAnsi="Arial" w:cs="Arial"/>
                <w:sz w:val="19"/>
                <w:szCs w:val="19"/>
              </w:rPr>
              <w:t xml:space="preserve">ategory for which </w:t>
            </w:r>
            <w:r>
              <w:rPr>
                <w:rFonts w:ascii="Arial" w:eastAsia="Calibri" w:hAnsi="Arial" w:cs="Arial"/>
                <w:sz w:val="19"/>
                <w:szCs w:val="19"/>
              </w:rPr>
              <w:t xml:space="preserve">you </w:t>
            </w:r>
            <w:r w:rsidRPr="00A13F25">
              <w:rPr>
                <w:rFonts w:ascii="Arial" w:eastAsia="Calibri" w:hAnsi="Arial" w:cs="Arial"/>
                <w:sz w:val="19"/>
                <w:szCs w:val="19"/>
              </w:rPr>
              <w:t xml:space="preserve">cannot demonstrate genuine experience and proficiency could result in removal of </w:t>
            </w:r>
            <w:r>
              <w:rPr>
                <w:rFonts w:ascii="Arial" w:eastAsia="Calibri" w:hAnsi="Arial" w:cs="Arial"/>
                <w:sz w:val="19"/>
                <w:szCs w:val="19"/>
              </w:rPr>
              <w:t>your</w:t>
            </w:r>
            <w:r w:rsidRPr="00A13F25">
              <w:rPr>
                <w:rFonts w:ascii="Arial" w:eastAsia="Calibri" w:hAnsi="Arial" w:cs="Arial"/>
                <w:sz w:val="19"/>
                <w:szCs w:val="19"/>
              </w:rPr>
              <w:t xml:space="preserve"> company name</w:t>
            </w:r>
            <w:r>
              <w:rPr>
                <w:rFonts w:ascii="Arial" w:eastAsia="Calibri" w:hAnsi="Arial" w:cs="Arial"/>
                <w:sz w:val="19"/>
                <w:szCs w:val="19"/>
              </w:rPr>
              <w:t xml:space="preserve"> from the applicable notification lists in WEBS</w:t>
            </w:r>
            <w:r w:rsidRPr="00A13F25">
              <w:rPr>
                <w:rFonts w:ascii="Arial" w:eastAsia="Calibri" w:hAnsi="Arial" w:cs="Arial"/>
                <w:sz w:val="19"/>
                <w:szCs w:val="19"/>
              </w:rPr>
              <w:t xml:space="preserve"> and will do nothing to improve </w:t>
            </w:r>
            <w:r>
              <w:rPr>
                <w:rFonts w:ascii="Arial" w:eastAsia="Calibri" w:hAnsi="Arial" w:cs="Arial"/>
                <w:sz w:val="19"/>
                <w:szCs w:val="19"/>
              </w:rPr>
              <w:t>your</w:t>
            </w:r>
            <w:r w:rsidRPr="00A13F25">
              <w:rPr>
                <w:rFonts w:ascii="Arial" w:eastAsia="Calibri" w:hAnsi="Arial" w:cs="Arial"/>
                <w:sz w:val="19"/>
                <w:szCs w:val="19"/>
              </w:rPr>
              <w:t xml:space="preserve"> chances of </w:t>
            </w:r>
            <w:r>
              <w:rPr>
                <w:rFonts w:ascii="Arial" w:eastAsia="Calibri" w:hAnsi="Arial" w:cs="Arial"/>
                <w:sz w:val="19"/>
                <w:szCs w:val="19"/>
              </w:rPr>
              <w:t xml:space="preserve">your company </w:t>
            </w:r>
            <w:r w:rsidRPr="00A13F25">
              <w:rPr>
                <w:rFonts w:ascii="Arial" w:eastAsia="Calibri" w:hAnsi="Arial" w:cs="Arial"/>
                <w:sz w:val="19"/>
                <w:szCs w:val="19"/>
              </w:rPr>
              <w:t>attaining an award for work through this program.</w:t>
            </w:r>
            <w:r w:rsidRPr="00A13F25">
              <w:rPr>
                <w:rFonts w:ascii="Arial" w:eastAsia="Calibri" w:hAnsi="Arial" w:cs="Arial"/>
                <w:sz w:val="19"/>
                <w:szCs w:val="19"/>
              </w:rPr>
              <w:tab/>
            </w:r>
          </w:p>
        </w:tc>
        <w:tc>
          <w:tcPr>
            <w:tcW w:w="1340" w:type="pct"/>
          </w:tcPr>
          <w:p w14:paraId="5B2EB5FB"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2A084895" w14:textId="77777777" w:rsidR="00617D07" w:rsidRPr="00A13F25" w:rsidRDefault="00617D07" w:rsidP="00920000">
            <w:pPr>
              <w:spacing w:line="276" w:lineRule="auto"/>
              <w:rPr>
                <w:rFonts w:ascii="Arial" w:eastAsia="Calibri" w:hAnsi="Arial" w:cs="Arial"/>
                <w:sz w:val="19"/>
                <w:szCs w:val="19"/>
                <w:shd w:val="clear" w:color="auto" w:fill="FFFFCC"/>
              </w:rPr>
            </w:pPr>
          </w:p>
          <w:p w14:paraId="1AD55346" w14:textId="77777777" w:rsidR="00617D07" w:rsidRPr="00A13F25" w:rsidRDefault="00617D07" w:rsidP="00920000">
            <w:pPr>
              <w:spacing w:line="276" w:lineRule="auto"/>
              <w:rPr>
                <w:rFonts w:ascii="Arial" w:eastAsia="Calibri" w:hAnsi="Arial" w:cs="Arial"/>
                <w:sz w:val="19"/>
                <w:szCs w:val="19"/>
                <w:shd w:val="clear" w:color="auto" w:fill="FFFFCC"/>
              </w:rPr>
            </w:pPr>
          </w:p>
          <w:p w14:paraId="04E8616D" w14:textId="77777777" w:rsidR="00617D07" w:rsidRPr="00A13F25" w:rsidRDefault="00617D07" w:rsidP="00920000">
            <w:pPr>
              <w:spacing w:line="276" w:lineRule="auto"/>
              <w:rPr>
                <w:rFonts w:ascii="Arial" w:eastAsia="Calibri" w:hAnsi="Arial" w:cs="Arial"/>
                <w:sz w:val="19"/>
                <w:szCs w:val="19"/>
                <w:shd w:val="clear" w:color="auto" w:fill="FFFFCC"/>
              </w:rPr>
            </w:pPr>
          </w:p>
          <w:p w14:paraId="61EE4087" w14:textId="77777777" w:rsidR="00617D07" w:rsidRDefault="00617D07" w:rsidP="00920000">
            <w:pPr>
              <w:spacing w:line="276" w:lineRule="auto"/>
              <w:rPr>
                <w:rFonts w:ascii="Arial" w:eastAsia="Calibri" w:hAnsi="Arial" w:cs="Arial"/>
                <w:sz w:val="19"/>
                <w:szCs w:val="19"/>
                <w:shd w:val="clear" w:color="auto" w:fill="FFFFCC"/>
              </w:rPr>
            </w:pPr>
          </w:p>
          <w:p w14:paraId="0C2E6226"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17D07" w:rsidRPr="00A13F25" w14:paraId="4C13CDA8" w14:textId="77777777" w:rsidTr="00920000">
        <w:tc>
          <w:tcPr>
            <w:tcW w:w="3660" w:type="pct"/>
          </w:tcPr>
          <w:p w14:paraId="182D42F8" w14:textId="77777777" w:rsidR="00617D07" w:rsidRPr="00A13F25" w:rsidRDefault="00617D07" w:rsidP="00617D07">
            <w:pPr>
              <w:pStyle w:val="ListParagraph"/>
              <w:numPr>
                <w:ilvl w:val="0"/>
                <w:numId w:val="4"/>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 understand</w:t>
            </w:r>
            <w:r w:rsidRPr="00A13F25">
              <w:rPr>
                <w:rFonts w:ascii="Arial" w:hAnsi="Arial" w:cs="Arial"/>
                <w:sz w:val="19"/>
                <w:szCs w:val="19"/>
              </w:rPr>
              <w:t xml:space="preserve"> that DES and </w:t>
            </w:r>
            <w:r>
              <w:rPr>
                <w:rFonts w:ascii="Arial" w:hAnsi="Arial" w:cs="Arial"/>
                <w:sz w:val="19"/>
                <w:szCs w:val="19"/>
              </w:rPr>
              <w:t>p</w:t>
            </w:r>
            <w:r w:rsidRPr="00A13F25">
              <w:rPr>
                <w:rFonts w:ascii="Arial" w:hAnsi="Arial" w:cs="Arial"/>
                <w:sz w:val="19"/>
                <w:szCs w:val="19"/>
              </w:rPr>
              <w:t xml:space="preserve">urchasers reserve the right to make reasonable inquiry to validate whether </w:t>
            </w:r>
            <w:r>
              <w:rPr>
                <w:rFonts w:ascii="Arial" w:hAnsi="Arial" w:cs="Arial"/>
                <w:sz w:val="19"/>
                <w:szCs w:val="19"/>
              </w:rPr>
              <w:t>your</w:t>
            </w:r>
            <w:r w:rsidRPr="00A13F25">
              <w:rPr>
                <w:rFonts w:ascii="Arial" w:hAnsi="Arial" w:cs="Arial"/>
                <w:sz w:val="19"/>
                <w:szCs w:val="19"/>
              </w:rPr>
              <w:t xml:space="preserve"> claims are sufficient for inclusion on any </w:t>
            </w:r>
            <w:r>
              <w:rPr>
                <w:rFonts w:ascii="Arial" w:hAnsi="Arial" w:cs="Arial"/>
                <w:sz w:val="19"/>
                <w:szCs w:val="19"/>
              </w:rPr>
              <w:t>n</w:t>
            </w:r>
            <w:r w:rsidRPr="00A13F25">
              <w:rPr>
                <w:rFonts w:ascii="Arial" w:hAnsi="Arial" w:cs="Arial"/>
                <w:sz w:val="19"/>
                <w:szCs w:val="19"/>
              </w:rPr>
              <w:t xml:space="preserve">otification </w:t>
            </w:r>
            <w:r>
              <w:rPr>
                <w:rFonts w:ascii="Arial" w:hAnsi="Arial" w:cs="Arial"/>
                <w:sz w:val="19"/>
                <w:szCs w:val="19"/>
              </w:rPr>
              <w:t>l</w:t>
            </w:r>
            <w:r w:rsidRPr="00A13F25">
              <w:rPr>
                <w:rFonts w:ascii="Arial" w:hAnsi="Arial" w:cs="Arial"/>
                <w:sz w:val="19"/>
                <w:szCs w:val="19"/>
              </w:rPr>
              <w:t>ist in WEBS</w:t>
            </w:r>
            <w:r w:rsidRPr="00A13F25">
              <w:rPr>
                <w:rFonts w:ascii="Arial" w:hAnsi="Arial" w:cs="Arial"/>
                <w:sz w:val="19"/>
                <w:szCs w:val="19"/>
              </w:rPr>
              <w:tab/>
            </w:r>
          </w:p>
        </w:tc>
        <w:tc>
          <w:tcPr>
            <w:tcW w:w="1340" w:type="pct"/>
          </w:tcPr>
          <w:p w14:paraId="1B6EE7E8" w14:textId="77777777" w:rsidR="00617D07" w:rsidRPr="00A13F25" w:rsidRDefault="00617D07" w:rsidP="00920000">
            <w:pPr>
              <w:spacing w:before="120" w:line="276" w:lineRule="auto"/>
              <w:rPr>
                <w:rFonts w:ascii="Arial" w:eastAsia="Calibri" w:hAnsi="Arial" w:cs="Arial"/>
                <w:sz w:val="19"/>
                <w:szCs w:val="19"/>
                <w:shd w:val="clear" w:color="auto" w:fill="FFFFCC"/>
              </w:rPr>
            </w:pPr>
          </w:p>
          <w:p w14:paraId="08C37186" w14:textId="77777777" w:rsidR="00617D07" w:rsidRDefault="00617D07" w:rsidP="00920000">
            <w:pPr>
              <w:spacing w:line="276" w:lineRule="auto"/>
              <w:rPr>
                <w:rFonts w:ascii="Arial" w:eastAsia="Calibri" w:hAnsi="Arial" w:cs="Arial"/>
                <w:sz w:val="19"/>
                <w:szCs w:val="19"/>
                <w:shd w:val="clear" w:color="auto" w:fill="FFFFCC"/>
              </w:rPr>
            </w:pPr>
          </w:p>
          <w:p w14:paraId="4CE6C4AC" w14:textId="77777777" w:rsidR="00617D07" w:rsidRPr="00A13F25" w:rsidRDefault="00617D07" w:rsidP="00920000">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5B8E8C79" w14:textId="26B2921D" w:rsidR="00617D07" w:rsidRPr="00617D07" w:rsidRDefault="00617D07" w:rsidP="00617D07">
      <w:pPr>
        <w:pStyle w:val="ListParagraph"/>
        <w:spacing w:before="120" w:after="0"/>
        <w:ind w:left="1440"/>
        <w:contextualSpacing w:val="0"/>
        <w:rPr>
          <w:rFonts w:ascii="Arial" w:hAnsi="Arial" w:cs="Arial"/>
          <w:sz w:val="19"/>
          <w:szCs w:val="19"/>
        </w:rPr>
      </w:pPr>
    </w:p>
    <w:p w14:paraId="71837E55" w14:textId="77777777" w:rsidR="00781584" w:rsidRPr="00A13F25" w:rsidRDefault="007624D3"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lastRenderedPageBreak/>
        <w:t xml:space="preserve">WEBS </w:t>
      </w:r>
      <w:r w:rsidR="0034708A" w:rsidRPr="00A13F25">
        <w:rPr>
          <w:rFonts w:ascii="Arial" w:hAnsi="Arial" w:cs="Arial"/>
          <w:b/>
          <w:sz w:val="19"/>
          <w:szCs w:val="19"/>
        </w:rPr>
        <w:t>r</w:t>
      </w:r>
      <w:r w:rsidRPr="00A13F25">
        <w:rPr>
          <w:rFonts w:ascii="Arial" w:hAnsi="Arial" w:cs="Arial"/>
          <w:b/>
          <w:sz w:val="19"/>
          <w:szCs w:val="19"/>
        </w:rPr>
        <w:t>egistration</w:t>
      </w:r>
      <w:r w:rsidR="0034708A" w:rsidRPr="00A13F25">
        <w:rPr>
          <w:rFonts w:ascii="Arial" w:hAnsi="Arial" w:cs="Arial"/>
          <w:b/>
          <w:sz w:val="19"/>
          <w:szCs w:val="19"/>
        </w:rPr>
        <w:t>.</w:t>
      </w:r>
      <w:r w:rsidR="0034708A" w:rsidRPr="00A13F25">
        <w:rPr>
          <w:rFonts w:ascii="Arial" w:hAnsi="Arial" w:cs="Arial"/>
          <w:sz w:val="19"/>
          <w:szCs w:val="19"/>
        </w:rPr>
        <w:t xml:space="preserve"> </w:t>
      </w:r>
      <w:r w:rsidR="001340FB" w:rsidRPr="00A13F25">
        <w:rPr>
          <w:rFonts w:ascii="Arial" w:hAnsi="Arial" w:cs="Arial"/>
          <w:sz w:val="19"/>
          <w:szCs w:val="19"/>
        </w:rPr>
        <w:t xml:space="preserve"> </w:t>
      </w:r>
      <w:r w:rsidR="006F2D7C" w:rsidRPr="00A13F25">
        <w:rPr>
          <w:rFonts w:ascii="Arial" w:hAnsi="Arial" w:cs="Arial"/>
          <w:sz w:val="19"/>
          <w:szCs w:val="19"/>
        </w:rPr>
        <w:t xml:space="preserve">When state </w:t>
      </w:r>
      <w:r w:rsidR="00C534FD">
        <w:rPr>
          <w:rFonts w:ascii="Arial" w:hAnsi="Arial" w:cs="Arial"/>
          <w:sz w:val="19"/>
          <w:szCs w:val="19"/>
        </w:rPr>
        <w:t>p</w:t>
      </w:r>
      <w:r w:rsidR="006F2D7C" w:rsidRPr="00A13F25">
        <w:rPr>
          <w:rFonts w:ascii="Arial" w:hAnsi="Arial" w:cs="Arial"/>
          <w:sz w:val="19"/>
          <w:szCs w:val="19"/>
        </w:rPr>
        <w:t xml:space="preserve">urchasers </w:t>
      </w:r>
      <w:r w:rsidR="00C534FD">
        <w:rPr>
          <w:rFonts w:ascii="Arial" w:hAnsi="Arial" w:cs="Arial"/>
          <w:sz w:val="19"/>
          <w:szCs w:val="19"/>
        </w:rPr>
        <w:t>advertise solicitations for work</w:t>
      </w:r>
      <w:r w:rsidR="006F2D7C" w:rsidRPr="00A13F25">
        <w:rPr>
          <w:rFonts w:ascii="Arial" w:hAnsi="Arial" w:cs="Arial"/>
          <w:sz w:val="19"/>
          <w:szCs w:val="19"/>
        </w:rPr>
        <w:t xml:space="preserve">, they typically </w:t>
      </w:r>
      <w:r w:rsidR="004D1A8D" w:rsidRPr="00A13F25">
        <w:rPr>
          <w:rFonts w:ascii="Arial" w:hAnsi="Arial" w:cs="Arial"/>
          <w:sz w:val="19"/>
          <w:szCs w:val="19"/>
        </w:rPr>
        <w:t>u</w:t>
      </w:r>
      <w:r w:rsidR="00AD62DB" w:rsidRPr="00A13F25">
        <w:rPr>
          <w:rFonts w:ascii="Arial" w:hAnsi="Arial" w:cs="Arial"/>
          <w:sz w:val="19"/>
          <w:szCs w:val="19"/>
        </w:rPr>
        <w:t>se</w:t>
      </w:r>
      <w:r w:rsidR="004D1A8D" w:rsidRPr="00A13F25">
        <w:rPr>
          <w:rFonts w:ascii="Arial" w:hAnsi="Arial" w:cs="Arial"/>
          <w:sz w:val="19"/>
          <w:szCs w:val="19"/>
        </w:rPr>
        <w:t xml:space="preserve"> WEBS.</w:t>
      </w:r>
      <w:r w:rsidR="00655343" w:rsidRPr="00A13F25">
        <w:rPr>
          <w:rFonts w:ascii="Arial" w:hAnsi="Arial" w:cs="Arial"/>
          <w:sz w:val="19"/>
          <w:szCs w:val="19"/>
        </w:rPr>
        <w:t xml:space="preserve"> </w:t>
      </w:r>
      <w:r w:rsidR="006F2D7C" w:rsidRPr="00A13F25">
        <w:rPr>
          <w:rFonts w:ascii="Arial" w:hAnsi="Arial" w:cs="Arial"/>
          <w:sz w:val="19"/>
          <w:szCs w:val="19"/>
        </w:rPr>
        <w:t xml:space="preserve">DES has added </w:t>
      </w:r>
      <w:r w:rsidR="001333B7">
        <w:rPr>
          <w:rFonts w:ascii="Arial" w:hAnsi="Arial" w:cs="Arial"/>
          <w:sz w:val="19"/>
          <w:szCs w:val="19"/>
        </w:rPr>
        <w:t>n</w:t>
      </w:r>
      <w:r w:rsidR="003C59AD" w:rsidRPr="00A13F25">
        <w:rPr>
          <w:rFonts w:ascii="Arial" w:hAnsi="Arial" w:cs="Arial"/>
          <w:sz w:val="19"/>
          <w:szCs w:val="19"/>
        </w:rPr>
        <w:t xml:space="preserve">otification </w:t>
      </w:r>
      <w:r w:rsidR="001333B7">
        <w:rPr>
          <w:rFonts w:ascii="Arial" w:hAnsi="Arial" w:cs="Arial"/>
          <w:sz w:val="19"/>
          <w:szCs w:val="19"/>
        </w:rPr>
        <w:t>l</w:t>
      </w:r>
      <w:r w:rsidR="003C59AD" w:rsidRPr="00A13F25">
        <w:rPr>
          <w:rFonts w:ascii="Arial" w:hAnsi="Arial" w:cs="Arial"/>
          <w:sz w:val="19"/>
          <w:szCs w:val="19"/>
        </w:rPr>
        <w:t>ists</w:t>
      </w:r>
      <w:r w:rsidR="0034708A" w:rsidRPr="00A13F25">
        <w:rPr>
          <w:rFonts w:ascii="Arial" w:hAnsi="Arial" w:cs="Arial"/>
          <w:sz w:val="19"/>
          <w:szCs w:val="19"/>
        </w:rPr>
        <w:t xml:space="preserve"> </w:t>
      </w:r>
      <w:r w:rsidR="00C53F58" w:rsidRPr="00A13F25">
        <w:rPr>
          <w:rFonts w:ascii="Arial" w:hAnsi="Arial" w:cs="Arial"/>
          <w:sz w:val="19"/>
          <w:szCs w:val="19"/>
        </w:rPr>
        <w:t xml:space="preserve">categorized by </w:t>
      </w:r>
      <w:r w:rsidR="00BF2166">
        <w:rPr>
          <w:rFonts w:ascii="Arial" w:hAnsi="Arial" w:cs="Arial"/>
          <w:sz w:val="19"/>
          <w:szCs w:val="19"/>
        </w:rPr>
        <w:t>common state IT business need to</w:t>
      </w:r>
      <w:r w:rsidR="0034708A" w:rsidRPr="00A13F25">
        <w:rPr>
          <w:rFonts w:ascii="Arial" w:hAnsi="Arial" w:cs="Arial"/>
          <w:sz w:val="19"/>
          <w:szCs w:val="19"/>
        </w:rPr>
        <w:t xml:space="preserve"> WEBS</w:t>
      </w:r>
      <w:r w:rsidR="00C53F58" w:rsidRPr="00A13F25">
        <w:rPr>
          <w:rFonts w:ascii="Arial" w:hAnsi="Arial" w:cs="Arial"/>
          <w:sz w:val="19"/>
          <w:szCs w:val="19"/>
        </w:rPr>
        <w:t xml:space="preserve"> </w:t>
      </w:r>
      <w:r w:rsidR="003C564A" w:rsidRPr="00A13F25">
        <w:rPr>
          <w:rFonts w:ascii="Arial" w:hAnsi="Arial" w:cs="Arial"/>
          <w:sz w:val="19"/>
          <w:szCs w:val="19"/>
        </w:rPr>
        <w:t>from which</w:t>
      </w:r>
      <w:r w:rsidR="00781584" w:rsidRPr="00A13F25">
        <w:rPr>
          <w:rFonts w:ascii="Arial" w:hAnsi="Arial" w:cs="Arial"/>
          <w:sz w:val="19"/>
          <w:szCs w:val="19"/>
        </w:rPr>
        <w:t xml:space="preserve"> state </w:t>
      </w:r>
      <w:r w:rsidR="00D0280E">
        <w:rPr>
          <w:rFonts w:ascii="Arial" w:hAnsi="Arial" w:cs="Arial"/>
          <w:sz w:val="19"/>
          <w:szCs w:val="19"/>
        </w:rPr>
        <w:t>p</w:t>
      </w:r>
      <w:r w:rsidR="00781584" w:rsidRPr="00A13F25">
        <w:rPr>
          <w:rFonts w:ascii="Arial" w:hAnsi="Arial" w:cs="Arial"/>
          <w:sz w:val="19"/>
          <w:szCs w:val="19"/>
        </w:rPr>
        <w:t xml:space="preserve">urchasers </w:t>
      </w:r>
      <w:r w:rsidR="003C564A" w:rsidRPr="00A13F25">
        <w:rPr>
          <w:rFonts w:ascii="Arial" w:hAnsi="Arial" w:cs="Arial"/>
          <w:sz w:val="19"/>
          <w:szCs w:val="19"/>
        </w:rPr>
        <w:t>can</w:t>
      </w:r>
      <w:r w:rsidR="00781584" w:rsidRPr="00A13F25">
        <w:rPr>
          <w:rFonts w:ascii="Arial" w:hAnsi="Arial" w:cs="Arial"/>
          <w:sz w:val="19"/>
          <w:szCs w:val="19"/>
        </w:rPr>
        <w:t xml:space="preserve"> selectively </w:t>
      </w:r>
      <w:r w:rsidR="0034708A" w:rsidRPr="00A13F25">
        <w:rPr>
          <w:rFonts w:ascii="Arial" w:hAnsi="Arial" w:cs="Arial"/>
          <w:sz w:val="19"/>
          <w:szCs w:val="19"/>
        </w:rPr>
        <w:t>solicit proposals</w:t>
      </w:r>
      <w:r w:rsidR="00BF2166">
        <w:rPr>
          <w:rFonts w:ascii="Arial" w:hAnsi="Arial" w:cs="Arial"/>
          <w:sz w:val="19"/>
          <w:szCs w:val="19"/>
        </w:rPr>
        <w:t xml:space="preserve"> f</w:t>
      </w:r>
      <w:r w:rsidR="00781584" w:rsidRPr="00A13F25">
        <w:rPr>
          <w:rFonts w:ascii="Arial" w:hAnsi="Arial" w:cs="Arial"/>
          <w:sz w:val="19"/>
          <w:szCs w:val="19"/>
        </w:rPr>
        <w:t>or their IT projects.</w:t>
      </w:r>
      <w:r w:rsidR="004F0BB2" w:rsidRPr="00A13F25">
        <w:rPr>
          <w:rFonts w:ascii="Arial" w:hAnsi="Arial" w:cs="Arial"/>
          <w:sz w:val="19"/>
          <w:szCs w:val="19"/>
        </w:rPr>
        <w:t xml:space="preserve"> </w:t>
      </w:r>
      <w:r w:rsidR="00BF2166">
        <w:rPr>
          <w:rFonts w:ascii="Arial" w:hAnsi="Arial" w:cs="Arial"/>
          <w:sz w:val="19"/>
          <w:szCs w:val="19"/>
        </w:rPr>
        <w:t>In order to be added to any notification list in WEBS, a</w:t>
      </w:r>
      <w:r w:rsidR="00FA4D52" w:rsidRPr="00A13F25">
        <w:rPr>
          <w:rFonts w:ascii="Arial" w:hAnsi="Arial" w:cs="Arial"/>
          <w:sz w:val="19"/>
          <w:szCs w:val="19"/>
        </w:rPr>
        <w:t xml:space="preserve"> </w:t>
      </w:r>
      <w:r w:rsidR="0060314B" w:rsidRPr="00A13F25">
        <w:rPr>
          <w:rFonts w:ascii="Arial" w:hAnsi="Arial" w:cs="Arial"/>
          <w:sz w:val="19"/>
          <w:szCs w:val="19"/>
        </w:rPr>
        <w:t>company</w:t>
      </w:r>
      <w:r w:rsidR="00781584" w:rsidRPr="00A13F25">
        <w:rPr>
          <w:rFonts w:ascii="Arial" w:hAnsi="Arial" w:cs="Arial"/>
          <w:sz w:val="19"/>
          <w:szCs w:val="19"/>
        </w:rPr>
        <w:t xml:space="preserve"> must first register</w:t>
      </w:r>
      <w:r w:rsidR="008E1F4A" w:rsidRPr="00A13F25">
        <w:rPr>
          <w:rFonts w:ascii="Arial" w:hAnsi="Arial" w:cs="Arial"/>
          <w:sz w:val="19"/>
          <w:szCs w:val="19"/>
        </w:rPr>
        <w:t xml:space="preserve"> </w:t>
      </w:r>
      <w:r w:rsidR="00781584" w:rsidRPr="00A13F25">
        <w:rPr>
          <w:rFonts w:ascii="Arial" w:hAnsi="Arial" w:cs="Arial"/>
          <w:sz w:val="19"/>
          <w:szCs w:val="19"/>
        </w:rPr>
        <w:t xml:space="preserve">in WEBS and complete </w:t>
      </w:r>
      <w:r w:rsidR="008E1F4A" w:rsidRPr="00A13F25">
        <w:rPr>
          <w:rFonts w:ascii="Arial" w:hAnsi="Arial" w:cs="Arial"/>
          <w:sz w:val="19"/>
          <w:szCs w:val="19"/>
        </w:rPr>
        <w:t>this</w:t>
      </w:r>
      <w:r w:rsidR="00781584" w:rsidRPr="00A13F25">
        <w:rPr>
          <w:rFonts w:ascii="Arial" w:hAnsi="Arial" w:cs="Arial"/>
          <w:sz w:val="19"/>
          <w:szCs w:val="19"/>
        </w:rPr>
        <w:t xml:space="preserve"> </w:t>
      </w:r>
      <w:r w:rsidR="00BF2166">
        <w:rPr>
          <w:rFonts w:ascii="Arial" w:hAnsi="Arial" w:cs="Arial"/>
          <w:sz w:val="19"/>
          <w:szCs w:val="19"/>
        </w:rPr>
        <w:t>agreement.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60314B" w:rsidRPr="00A13F25" w14:paraId="3BE2C3A4" w14:textId="77777777" w:rsidTr="006D2F23">
        <w:tc>
          <w:tcPr>
            <w:tcW w:w="3660" w:type="pct"/>
          </w:tcPr>
          <w:p w14:paraId="5C92701F" w14:textId="074BCE87" w:rsidR="0060314B" w:rsidRPr="00A13F25" w:rsidRDefault="00C35F84" w:rsidP="00C35F84">
            <w:pPr>
              <w:pStyle w:val="ListParagraph"/>
              <w:numPr>
                <w:ilvl w:val="0"/>
                <w:numId w:val="12"/>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 xml:space="preserve">You certify that your company </w:t>
            </w:r>
            <w:r w:rsidR="0060314B" w:rsidRPr="00A13F25">
              <w:rPr>
                <w:rFonts w:ascii="Arial" w:hAnsi="Arial" w:cs="Arial"/>
                <w:sz w:val="19"/>
                <w:szCs w:val="19"/>
              </w:rPr>
              <w:t xml:space="preserve">is registered in </w:t>
            </w:r>
            <w:hyperlink r:id="rId25" w:history="1">
              <w:r w:rsidR="0060314B" w:rsidRPr="00577163">
                <w:rPr>
                  <w:rStyle w:val="Hyperlink"/>
                  <w:rFonts w:ascii="Arial" w:hAnsi="Arial" w:cs="Arial"/>
                  <w:sz w:val="19"/>
                  <w:szCs w:val="19"/>
                </w:rPr>
                <w:t>WEBS</w:t>
              </w:r>
            </w:hyperlink>
            <w:r w:rsidR="0060314B" w:rsidRPr="00A13F25">
              <w:rPr>
                <w:rFonts w:ascii="Arial" w:hAnsi="Arial" w:cs="Arial"/>
                <w:sz w:val="19"/>
                <w:szCs w:val="19"/>
              </w:rPr>
              <w:t xml:space="preserve"> and </w:t>
            </w:r>
            <w:r w:rsidR="008F5975" w:rsidRPr="00A13F25">
              <w:rPr>
                <w:rFonts w:ascii="Arial" w:hAnsi="Arial" w:cs="Arial"/>
                <w:sz w:val="19"/>
                <w:szCs w:val="19"/>
              </w:rPr>
              <w:t xml:space="preserve">that </w:t>
            </w:r>
            <w:r>
              <w:rPr>
                <w:rFonts w:ascii="Arial" w:hAnsi="Arial" w:cs="Arial"/>
                <w:sz w:val="19"/>
                <w:szCs w:val="19"/>
              </w:rPr>
              <w:t>your</w:t>
            </w:r>
            <w:r w:rsidR="0060314B" w:rsidRPr="00A13F25">
              <w:rPr>
                <w:rFonts w:ascii="Arial" w:hAnsi="Arial" w:cs="Arial"/>
                <w:sz w:val="19"/>
                <w:szCs w:val="19"/>
              </w:rPr>
              <w:t xml:space="preserve"> company information is current and accurate</w:t>
            </w:r>
            <w:r w:rsidR="00F6091A" w:rsidRPr="00A13F25">
              <w:rPr>
                <w:rFonts w:ascii="Arial" w:hAnsi="Arial" w:cs="Arial"/>
                <w:sz w:val="19"/>
                <w:szCs w:val="19"/>
              </w:rPr>
              <w:tab/>
            </w:r>
          </w:p>
        </w:tc>
        <w:tc>
          <w:tcPr>
            <w:tcW w:w="1340" w:type="pct"/>
            <w:shd w:val="clear" w:color="auto" w:fill="auto"/>
          </w:tcPr>
          <w:p w14:paraId="78E44F2B" w14:textId="77777777" w:rsidR="00F6091A" w:rsidRPr="00A13F25" w:rsidRDefault="00F6091A" w:rsidP="00F6091A">
            <w:pPr>
              <w:spacing w:before="120" w:line="276" w:lineRule="auto"/>
              <w:rPr>
                <w:rFonts w:ascii="Arial" w:eastAsia="Calibri" w:hAnsi="Arial" w:cs="Arial"/>
                <w:sz w:val="19"/>
                <w:szCs w:val="19"/>
                <w:shd w:val="clear" w:color="auto" w:fill="FFFFCC"/>
              </w:rPr>
            </w:pPr>
          </w:p>
          <w:p w14:paraId="69BE12C3" w14:textId="77777777" w:rsidR="0060314B" w:rsidRPr="00A13F25" w:rsidRDefault="0060314B" w:rsidP="00F6091A">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0314B" w:rsidRPr="00A13F25" w14:paraId="64D5B2A1" w14:textId="77777777" w:rsidTr="006D2F23">
        <w:tc>
          <w:tcPr>
            <w:tcW w:w="3660" w:type="pct"/>
          </w:tcPr>
          <w:p w14:paraId="05784DA3" w14:textId="77777777" w:rsidR="0060314B" w:rsidRPr="00A13F25" w:rsidRDefault="00C35F84" w:rsidP="00E150F2">
            <w:pPr>
              <w:pStyle w:val="ListParagraph"/>
              <w:numPr>
                <w:ilvl w:val="0"/>
                <w:numId w:val="12"/>
              </w:numPr>
              <w:tabs>
                <w:tab w:val="left" w:leader="dot" w:pos="7345"/>
              </w:tabs>
              <w:spacing w:before="120" w:line="276" w:lineRule="auto"/>
              <w:contextualSpacing w:val="0"/>
              <w:rPr>
                <w:rFonts w:ascii="Arial" w:hAnsi="Arial" w:cs="Arial"/>
                <w:sz w:val="19"/>
                <w:szCs w:val="19"/>
              </w:rPr>
            </w:pPr>
            <w:r>
              <w:rPr>
                <w:rFonts w:ascii="Arial" w:eastAsia="Calibri" w:hAnsi="Arial" w:cs="Arial"/>
                <w:sz w:val="19"/>
                <w:szCs w:val="19"/>
              </w:rPr>
              <w:t>You agree</w:t>
            </w:r>
            <w:r w:rsidR="00C53F58" w:rsidRPr="00A13F25">
              <w:rPr>
                <w:rFonts w:ascii="Arial" w:eastAsia="Calibri" w:hAnsi="Arial" w:cs="Arial"/>
                <w:sz w:val="19"/>
                <w:szCs w:val="19"/>
              </w:rPr>
              <w:t xml:space="preserve"> t</w:t>
            </w:r>
            <w:r w:rsidR="0060314B" w:rsidRPr="00A13F25">
              <w:rPr>
                <w:rFonts w:ascii="Arial" w:eastAsia="Calibri" w:hAnsi="Arial" w:cs="Arial"/>
                <w:sz w:val="19"/>
                <w:szCs w:val="19"/>
              </w:rPr>
              <w:t xml:space="preserve">o </w:t>
            </w:r>
            <w:r w:rsidR="0060314B" w:rsidRPr="00A13F25">
              <w:rPr>
                <w:rFonts w:ascii="Arial" w:hAnsi="Arial" w:cs="Arial"/>
                <w:sz w:val="19"/>
                <w:szCs w:val="19"/>
              </w:rPr>
              <w:t>maintain current and accurate company information in WEBS</w:t>
            </w:r>
            <w:r w:rsidR="00F6091A" w:rsidRPr="00A13F25">
              <w:rPr>
                <w:rFonts w:ascii="Arial" w:hAnsi="Arial" w:cs="Arial"/>
                <w:sz w:val="19"/>
                <w:szCs w:val="19"/>
              </w:rPr>
              <w:tab/>
            </w:r>
          </w:p>
        </w:tc>
        <w:tc>
          <w:tcPr>
            <w:tcW w:w="1340" w:type="pct"/>
          </w:tcPr>
          <w:p w14:paraId="73471EA2" w14:textId="77777777" w:rsidR="00914C39" w:rsidRPr="00A13F25" w:rsidRDefault="00914C39" w:rsidP="0060314B">
            <w:pPr>
              <w:spacing w:before="120" w:line="276" w:lineRule="auto"/>
              <w:rPr>
                <w:rFonts w:ascii="Arial" w:eastAsia="Calibri" w:hAnsi="Arial" w:cs="Arial"/>
                <w:sz w:val="19"/>
                <w:szCs w:val="19"/>
                <w:shd w:val="clear" w:color="auto" w:fill="FFFFCC"/>
              </w:rPr>
            </w:pPr>
          </w:p>
          <w:p w14:paraId="0A6F2471" w14:textId="77777777" w:rsidR="0060314B" w:rsidRPr="00A13F25" w:rsidRDefault="0060314B" w:rsidP="00914C39">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0314B" w:rsidRPr="00A13F25" w14:paraId="52F5C498" w14:textId="77777777" w:rsidTr="006D2F23">
        <w:tc>
          <w:tcPr>
            <w:tcW w:w="3660" w:type="pct"/>
          </w:tcPr>
          <w:p w14:paraId="7532B170" w14:textId="77777777" w:rsidR="0060314B" w:rsidRPr="00A13F25" w:rsidRDefault="00C35F84" w:rsidP="00C35F84">
            <w:pPr>
              <w:pStyle w:val="ListParagraph"/>
              <w:numPr>
                <w:ilvl w:val="0"/>
                <w:numId w:val="12"/>
              </w:numPr>
              <w:tabs>
                <w:tab w:val="left" w:leader="dot" w:pos="7345"/>
              </w:tabs>
              <w:spacing w:before="120" w:line="276" w:lineRule="auto"/>
              <w:contextualSpacing w:val="0"/>
              <w:rPr>
                <w:rFonts w:ascii="Arial" w:hAnsi="Arial" w:cs="Arial"/>
                <w:sz w:val="19"/>
                <w:szCs w:val="19"/>
              </w:rPr>
            </w:pPr>
            <w:r>
              <w:rPr>
                <w:rFonts w:ascii="Arial" w:eastAsia="Calibri" w:hAnsi="Arial" w:cs="Arial"/>
                <w:sz w:val="19"/>
                <w:szCs w:val="19"/>
              </w:rPr>
              <w:t xml:space="preserve">You </w:t>
            </w:r>
            <w:r w:rsidR="0060314B" w:rsidRPr="00A13F25">
              <w:rPr>
                <w:rFonts w:ascii="Arial" w:eastAsia="Calibri" w:hAnsi="Arial" w:cs="Arial"/>
                <w:sz w:val="19"/>
                <w:szCs w:val="19"/>
              </w:rPr>
              <w:t xml:space="preserve">acknowledge that </w:t>
            </w:r>
            <w:r w:rsidR="00655343" w:rsidRPr="00A13F25">
              <w:rPr>
                <w:rFonts w:ascii="Arial" w:eastAsia="Calibri" w:hAnsi="Arial" w:cs="Arial"/>
                <w:sz w:val="19"/>
                <w:szCs w:val="19"/>
              </w:rPr>
              <w:t>DES</w:t>
            </w:r>
            <w:r w:rsidR="00C80A54" w:rsidRPr="00A13F25">
              <w:rPr>
                <w:rFonts w:ascii="Arial" w:eastAsia="Calibri" w:hAnsi="Arial" w:cs="Arial"/>
                <w:sz w:val="19"/>
                <w:szCs w:val="19"/>
              </w:rPr>
              <w:t xml:space="preserve"> cannot amend any information </w:t>
            </w:r>
            <w:r>
              <w:rPr>
                <w:rFonts w:ascii="Arial" w:eastAsia="Calibri" w:hAnsi="Arial" w:cs="Arial"/>
                <w:sz w:val="19"/>
                <w:szCs w:val="19"/>
              </w:rPr>
              <w:t>you</w:t>
            </w:r>
            <w:r w:rsidR="00B05BFD" w:rsidRPr="00A13F25">
              <w:rPr>
                <w:rFonts w:ascii="Arial" w:eastAsia="Calibri" w:hAnsi="Arial" w:cs="Arial"/>
                <w:sz w:val="19"/>
                <w:szCs w:val="19"/>
              </w:rPr>
              <w:t xml:space="preserve"> provide</w:t>
            </w:r>
            <w:r w:rsidR="0060314B" w:rsidRPr="00A13F25">
              <w:rPr>
                <w:rFonts w:ascii="Arial" w:eastAsia="Calibri" w:hAnsi="Arial" w:cs="Arial"/>
                <w:sz w:val="19"/>
                <w:szCs w:val="19"/>
              </w:rPr>
              <w:t xml:space="preserve"> </w:t>
            </w:r>
            <w:r w:rsidR="00C80A54" w:rsidRPr="00A13F25">
              <w:rPr>
                <w:rFonts w:ascii="Arial" w:eastAsia="Calibri" w:hAnsi="Arial" w:cs="Arial"/>
                <w:sz w:val="19"/>
                <w:szCs w:val="19"/>
              </w:rPr>
              <w:t xml:space="preserve">and that such modifications are solely </w:t>
            </w:r>
            <w:r>
              <w:rPr>
                <w:rFonts w:ascii="Arial" w:eastAsia="Calibri" w:hAnsi="Arial" w:cs="Arial"/>
                <w:sz w:val="19"/>
                <w:szCs w:val="19"/>
              </w:rPr>
              <w:t>your</w:t>
            </w:r>
            <w:r w:rsidR="00C80A54" w:rsidRPr="00A13F25">
              <w:rPr>
                <w:rFonts w:ascii="Arial" w:eastAsia="Calibri" w:hAnsi="Arial" w:cs="Arial"/>
                <w:sz w:val="19"/>
                <w:szCs w:val="19"/>
              </w:rPr>
              <w:t xml:space="preserve"> responsibility</w:t>
            </w:r>
            <w:r w:rsidR="00F6091A" w:rsidRPr="00A13F25">
              <w:rPr>
                <w:rFonts w:ascii="Arial" w:eastAsia="Calibri" w:hAnsi="Arial" w:cs="Arial"/>
                <w:sz w:val="19"/>
                <w:szCs w:val="19"/>
              </w:rPr>
              <w:tab/>
            </w:r>
          </w:p>
        </w:tc>
        <w:tc>
          <w:tcPr>
            <w:tcW w:w="1340" w:type="pct"/>
          </w:tcPr>
          <w:p w14:paraId="34CE058E" w14:textId="77777777" w:rsidR="005B489C" w:rsidRPr="00A13F25" w:rsidRDefault="005B489C" w:rsidP="00DD19A6">
            <w:pPr>
              <w:spacing w:before="120" w:line="276" w:lineRule="auto"/>
              <w:rPr>
                <w:rFonts w:ascii="Arial" w:eastAsia="Calibri" w:hAnsi="Arial" w:cs="Arial"/>
                <w:sz w:val="19"/>
                <w:szCs w:val="19"/>
                <w:shd w:val="clear" w:color="auto" w:fill="FFFFCC"/>
              </w:rPr>
            </w:pPr>
          </w:p>
          <w:p w14:paraId="5EB7F9C4" w14:textId="77777777" w:rsidR="0060314B" w:rsidRPr="00A13F25" w:rsidRDefault="0060314B" w:rsidP="00F6091A">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0314B" w:rsidRPr="00A13F25" w14:paraId="4A56E5D0" w14:textId="77777777" w:rsidTr="006D2F23">
        <w:tc>
          <w:tcPr>
            <w:tcW w:w="3660" w:type="pct"/>
          </w:tcPr>
          <w:p w14:paraId="3983E6BE" w14:textId="77777777" w:rsidR="0060314B" w:rsidRPr="00A13F25" w:rsidRDefault="00C35F84" w:rsidP="00C35F84">
            <w:pPr>
              <w:pStyle w:val="ListParagraph"/>
              <w:numPr>
                <w:ilvl w:val="0"/>
                <w:numId w:val="12"/>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 xml:space="preserve">You </w:t>
            </w:r>
            <w:r w:rsidR="0060314B" w:rsidRPr="00A13F25">
              <w:rPr>
                <w:rFonts w:ascii="Arial" w:hAnsi="Arial" w:cs="Arial"/>
                <w:sz w:val="19"/>
                <w:szCs w:val="19"/>
              </w:rPr>
              <w:t xml:space="preserve">accept full responsibility for </w:t>
            </w:r>
            <w:r>
              <w:rPr>
                <w:rFonts w:ascii="Arial" w:hAnsi="Arial" w:cs="Arial"/>
                <w:sz w:val="19"/>
                <w:szCs w:val="19"/>
              </w:rPr>
              <w:t>your</w:t>
            </w:r>
            <w:r w:rsidR="0060314B" w:rsidRPr="00A13F25">
              <w:rPr>
                <w:rFonts w:ascii="Arial" w:hAnsi="Arial" w:cs="Arial"/>
                <w:sz w:val="19"/>
                <w:szCs w:val="19"/>
              </w:rPr>
              <w:t xml:space="preserve"> failure to maintain current and accurate company information and hold DES and state </w:t>
            </w:r>
            <w:r w:rsidR="00D0280E">
              <w:rPr>
                <w:rFonts w:ascii="Arial" w:hAnsi="Arial" w:cs="Arial"/>
                <w:sz w:val="19"/>
                <w:szCs w:val="19"/>
              </w:rPr>
              <w:t>p</w:t>
            </w:r>
            <w:r w:rsidR="0060314B" w:rsidRPr="00A13F25">
              <w:rPr>
                <w:rFonts w:ascii="Arial" w:hAnsi="Arial" w:cs="Arial"/>
                <w:sz w:val="19"/>
                <w:szCs w:val="19"/>
              </w:rPr>
              <w:t>urchasers harmless from all claims of injury or loss resulting from such failure</w:t>
            </w:r>
            <w:r w:rsidR="00F6091A" w:rsidRPr="00A13F25">
              <w:rPr>
                <w:rFonts w:ascii="Arial" w:hAnsi="Arial" w:cs="Arial"/>
                <w:sz w:val="19"/>
                <w:szCs w:val="19"/>
              </w:rPr>
              <w:tab/>
            </w:r>
          </w:p>
        </w:tc>
        <w:tc>
          <w:tcPr>
            <w:tcW w:w="1340" w:type="pct"/>
          </w:tcPr>
          <w:p w14:paraId="1437D39A" w14:textId="77777777" w:rsidR="00F6091A" w:rsidRPr="00A13F25" w:rsidRDefault="00F6091A" w:rsidP="00F6091A">
            <w:pPr>
              <w:spacing w:before="120" w:line="276" w:lineRule="auto"/>
              <w:rPr>
                <w:rFonts w:ascii="Arial" w:eastAsia="Calibri" w:hAnsi="Arial" w:cs="Arial"/>
                <w:sz w:val="19"/>
                <w:szCs w:val="19"/>
                <w:shd w:val="clear" w:color="auto" w:fill="FFFFCC"/>
              </w:rPr>
            </w:pPr>
          </w:p>
          <w:p w14:paraId="3CBD86D9" w14:textId="77777777" w:rsidR="00F6091A" w:rsidRPr="00A13F25" w:rsidRDefault="00F6091A" w:rsidP="00F6091A">
            <w:pPr>
              <w:spacing w:line="276" w:lineRule="auto"/>
              <w:rPr>
                <w:rFonts w:ascii="Arial" w:eastAsia="Calibri" w:hAnsi="Arial" w:cs="Arial"/>
                <w:sz w:val="19"/>
                <w:szCs w:val="19"/>
                <w:shd w:val="clear" w:color="auto" w:fill="FFFFCC"/>
              </w:rPr>
            </w:pPr>
          </w:p>
          <w:p w14:paraId="4DEB0CBF" w14:textId="77777777" w:rsidR="00914C39" w:rsidRPr="00A13F25" w:rsidRDefault="00914C39" w:rsidP="00F6091A">
            <w:pPr>
              <w:spacing w:line="276" w:lineRule="auto"/>
              <w:rPr>
                <w:rFonts w:ascii="Arial" w:eastAsia="Calibri" w:hAnsi="Arial" w:cs="Arial"/>
                <w:sz w:val="19"/>
                <w:szCs w:val="19"/>
                <w:shd w:val="clear" w:color="auto" w:fill="FFFFCC"/>
              </w:rPr>
            </w:pPr>
          </w:p>
          <w:p w14:paraId="4D54D407" w14:textId="77777777" w:rsidR="00F6091A" w:rsidRPr="00A13F25" w:rsidRDefault="0060314B" w:rsidP="00F6091A">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60314B" w:rsidRPr="00A13F25" w14:paraId="0D3AEEA8" w14:textId="77777777" w:rsidTr="006D2F23">
        <w:tc>
          <w:tcPr>
            <w:tcW w:w="3660" w:type="pct"/>
          </w:tcPr>
          <w:p w14:paraId="02BB2B2B" w14:textId="77777777" w:rsidR="0060314B" w:rsidRPr="00A13F25" w:rsidRDefault="00C35F84" w:rsidP="00E150F2">
            <w:pPr>
              <w:pStyle w:val="ListParagraph"/>
              <w:numPr>
                <w:ilvl w:val="0"/>
                <w:numId w:val="12"/>
              </w:numPr>
              <w:spacing w:before="120"/>
              <w:rPr>
                <w:rFonts w:ascii="Arial" w:eastAsia="Calibri" w:hAnsi="Arial" w:cs="Arial"/>
                <w:sz w:val="19"/>
                <w:szCs w:val="19"/>
              </w:rPr>
            </w:pPr>
            <w:r>
              <w:rPr>
                <w:rFonts w:ascii="Arial" w:eastAsia="Calibri" w:hAnsi="Arial" w:cs="Arial"/>
                <w:sz w:val="19"/>
                <w:szCs w:val="19"/>
              </w:rPr>
              <w:t>You</w:t>
            </w:r>
            <w:r w:rsidR="00C53F58" w:rsidRPr="00A13F25">
              <w:rPr>
                <w:rFonts w:ascii="Arial" w:eastAsia="Calibri" w:hAnsi="Arial" w:cs="Arial"/>
                <w:sz w:val="19"/>
                <w:szCs w:val="19"/>
              </w:rPr>
              <w:t xml:space="preserve"> </w:t>
            </w:r>
            <w:r w:rsidR="0060314B" w:rsidRPr="00A13F25">
              <w:rPr>
                <w:rFonts w:ascii="Arial" w:eastAsia="Calibri" w:hAnsi="Arial" w:cs="Arial"/>
                <w:sz w:val="19"/>
                <w:szCs w:val="19"/>
              </w:rPr>
              <w:t xml:space="preserve">acknowledge that </w:t>
            </w:r>
            <w:r>
              <w:rPr>
                <w:rFonts w:ascii="Arial" w:eastAsia="Calibri" w:hAnsi="Arial" w:cs="Arial"/>
                <w:sz w:val="19"/>
                <w:szCs w:val="19"/>
              </w:rPr>
              <w:t>you are</w:t>
            </w:r>
            <w:r w:rsidR="0060314B" w:rsidRPr="00A13F25">
              <w:rPr>
                <w:rFonts w:ascii="Arial" w:eastAsia="Calibri" w:hAnsi="Arial" w:cs="Arial"/>
                <w:sz w:val="19"/>
                <w:szCs w:val="19"/>
              </w:rPr>
              <w:t xml:space="preserve"> solely responsible for downloading </w:t>
            </w:r>
            <w:r w:rsidR="00A64314">
              <w:rPr>
                <w:rFonts w:ascii="Arial" w:eastAsia="Calibri" w:hAnsi="Arial" w:cs="Arial"/>
                <w:sz w:val="19"/>
                <w:szCs w:val="19"/>
              </w:rPr>
              <w:t>s</w:t>
            </w:r>
            <w:r w:rsidR="0060314B" w:rsidRPr="00A13F25">
              <w:rPr>
                <w:rFonts w:ascii="Arial" w:eastAsia="Calibri" w:hAnsi="Arial" w:cs="Arial"/>
                <w:sz w:val="19"/>
                <w:szCs w:val="19"/>
              </w:rPr>
              <w:t xml:space="preserve">olicitations and all related attachments, exhibits and amendments from WEBS and that </w:t>
            </w:r>
            <w:r>
              <w:rPr>
                <w:rFonts w:ascii="Arial" w:eastAsia="Calibri" w:hAnsi="Arial" w:cs="Arial"/>
                <w:sz w:val="19"/>
                <w:szCs w:val="19"/>
              </w:rPr>
              <w:t>your</w:t>
            </w:r>
            <w:r w:rsidR="0060314B" w:rsidRPr="00A13F25">
              <w:rPr>
                <w:rFonts w:ascii="Arial" w:eastAsia="Calibri" w:hAnsi="Arial" w:cs="Arial"/>
                <w:sz w:val="19"/>
                <w:szCs w:val="19"/>
              </w:rPr>
              <w:t xml:space="preserve"> failure to do so may result in:</w:t>
            </w:r>
          </w:p>
          <w:p w14:paraId="6173B27D" w14:textId="77777777" w:rsidR="0060314B" w:rsidRPr="00A13F25" w:rsidRDefault="00C35F84" w:rsidP="00E150F2">
            <w:pPr>
              <w:pStyle w:val="ListParagraph"/>
              <w:numPr>
                <w:ilvl w:val="0"/>
                <w:numId w:val="3"/>
              </w:numPr>
              <w:spacing w:before="120" w:line="276" w:lineRule="auto"/>
              <w:contextualSpacing w:val="0"/>
              <w:rPr>
                <w:rFonts w:ascii="Arial" w:eastAsia="Calibri" w:hAnsi="Arial" w:cs="Arial"/>
                <w:sz w:val="19"/>
                <w:szCs w:val="19"/>
              </w:rPr>
            </w:pPr>
            <w:r>
              <w:rPr>
                <w:rFonts w:ascii="Arial" w:eastAsia="Calibri" w:hAnsi="Arial" w:cs="Arial"/>
                <w:sz w:val="19"/>
                <w:szCs w:val="19"/>
              </w:rPr>
              <w:t>your</w:t>
            </w:r>
            <w:r w:rsidR="0060314B" w:rsidRPr="00A13F25">
              <w:rPr>
                <w:rFonts w:ascii="Arial" w:eastAsia="Calibri" w:hAnsi="Arial" w:cs="Arial"/>
                <w:sz w:val="19"/>
                <w:szCs w:val="19"/>
              </w:rPr>
              <w:t xml:space="preserve"> receipt of incomplete, inaccurate, or otherwise inad</w:t>
            </w:r>
            <w:r w:rsidR="003C564A" w:rsidRPr="00A13F25">
              <w:rPr>
                <w:rFonts w:ascii="Arial" w:eastAsia="Calibri" w:hAnsi="Arial" w:cs="Arial"/>
                <w:sz w:val="19"/>
                <w:szCs w:val="19"/>
              </w:rPr>
              <w:t>equa</w:t>
            </w:r>
            <w:r w:rsidR="009D45D0" w:rsidRPr="00A13F25">
              <w:rPr>
                <w:rFonts w:ascii="Arial" w:eastAsia="Calibri" w:hAnsi="Arial" w:cs="Arial"/>
                <w:sz w:val="19"/>
                <w:szCs w:val="19"/>
              </w:rPr>
              <w:t>te information; or</w:t>
            </w:r>
          </w:p>
          <w:p w14:paraId="2E934326" w14:textId="77777777" w:rsidR="0060314B" w:rsidRPr="00A13F25" w:rsidRDefault="00C35F84" w:rsidP="00E150F2">
            <w:pPr>
              <w:pStyle w:val="ListParagraph"/>
              <w:numPr>
                <w:ilvl w:val="0"/>
                <w:numId w:val="3"/>
              </w:numPr>
              <w:tabs>
                <w:tab w:val="left" w:leader="dot" w:pos="7345"/>
              </w:tabs>
              <w:spacing w:before="120" w:line="276" w:lineRule="auto"/>
              <w:rPr>
                <w:rFonts w:ascii="Arial" w:hAnsi="Arial" w:cs="Arial"/>
                <w:sz w:val="19"/>
                <w:szCs w:val="19"/>
              </w:rPr>
            </w:pPr>
            <w:r>
              <w:rPr>
                <w:rFonts w:ascii="Arial" w:eastAsia="Calibri" w:hAnsi="Arial" w:cs="Arial"/>
                <w:sz w:val="19"/>
                <w:szCs w:val="19"/>
              </w:rPr>
              <w:t>your</w:t>
            </w:r>
            <w:r w:rsidR="0060314B" w:rsidRPr="00A13F25">
              <w:rPr>
                <w:rFonts w:ascii="Arial" w:eastAsia="Calibri" w:hAnsi="Arial" w:cs="Arial"/>
                <w:sz w:val="19"/>
                <w:szCs w:val="19"/>
              </w:rPr>
              <w:t xml:space="preserve"> submittal of an incomplete, inaccurate, or otherwise inadequate proposal</w:t>
            </w:r>
            <w:r w:rsidR="00F6091A" w:rsidRPr="00A13F25">
              <w:rPr>
                <w:rFonts w:ascii="Arial" w:eastAsia="Calibri" w:hAnsi="Arial" w:cs="Arial"/>
                <w:sz w:val="19"/>
                <w:szCs w:val="19"/>
              </w:rPr>
              <w:tab/>
            </w:r>
          </w:p>
        </w:tc>
        <w:tc>
          <w:tcPr>
            <w:tcW w:w="1340" w:type="pct"/>
          </w:tcPr>
          <w:p w14:paraId="6283DC33" w14:textId="77777777" w:rsidR="00F6091A" w:rsidRPr="00A13F25" w:rsidRDefault="00F6091A" w:rsidP="0060314B">
            <w:pPr>
              <w:spacing w:before="120" w:line="276" w:lineRule="auto"/>
              <w:rPr>
                <w:rFonts w:ascii="Arial" w:eastAsia="Calibri" w:hAnsi="Arial" w:cs="Arial"/>
                <w:sz w:val="19"/>
                <w:szCs w:val="19"/>
                <w:shd w:val="clear" w:color="auto" w:fill="FFFFCC"/>
              </w:rPr>
            </w:pPr>
          </w:p>
          <w:p w14:paraId="77A370BB" w14:textId="77777777" w:rsidR="00F6091A" w:rsidRPr="00A13F25" w:rsidRDefault="00F6091A" w:rsidP="00F6091A">
            <w:pPr>
              <w:spacing w:line="276" w:lineRule="auto"/>
              <w:rPr>
                <w:rFonts w:ascii="Arial" w:eastAsia="Calibri" w:hAnsi="Arial" w:cs="Arial"/>
                <w:sz w:val="19"/>
                <w:szCs w:val="19"/>
                <w:shd w:val="clear" w:color="auto" w:fill="FFFFCC"/>
              </w:rPr>
            </w:pPr>
          </w:p>
          <w:p w14:paraId="5428BED4" w14:textId="77777777" w:rsidR="00F6091A" w:rsidRPr="00A13F25" w:rsidRDefault="00F6091A" w:rsidP="00F6091A">
            <w:pPr>
              <w:spacing w:line="276" w:lineRule="auto"/>
              <w:rPr>
                <w:rFonts w:ascii="Arial" w:eastAsia="Calibri" w:hAnsi="Arial" w:cs="Arial"/>
                <w:sz w:val="19"/>
                <w:szCs w:val="19"/>
                <w:shd w:val="clear" w:color="auto" w:fill="FFFFCC"/>
              </w:rPr>
            </w:pPr>
          </w:p>
          <w:p w14:paraId="3A2D9F76" w14:textId="77777777" w:rsidR="00F6091A" w:rsidRPr="00A13F25" w:rsidRDefault="00F6091A" w:rsidP="00F6091A">
            <w:pPr>
              <w:spacing w:line="276" w:lineRule="auto"/>
              <w:rPr>
                <w:rFonts w:ascii="Arial" w:eastAsia="Calibri" w:hAnsi="Arial" w:cs="Arial"/>
                <w:sz w:val="19"/>
                <w:szCs w:val="19"/>
                <w:shd w:val="clear" w:color="auto" w:fill="FFFFCC"/>
              </w:rPr>
            </w:pPr>
          </w:p>
          <w:p w14:paraId="034B408C" w14:textId="77777777" w:rsidR="00F6091A" w:rsidRPr="00A13F25" w:rsidRDefault="00F6091A" w:rsidP="00FC162E">
            <w:pPr>
              <w:spacing w:line="276" w:lineRule="auto"/>
              <w:rPr>
                <w:rFonts w:ascii="Arial" w:eastAsia="Calibri" w:hAnsi="Arial" w:cs="Arial"/>
                <w:sz w:val="19"/>
                <w:szCs w:val="19"/>
                <w:shd w:val="clear" w:color="auto" w:fill="FFFFCC"/>
              </w:rPr>
            </w:pPr>
          </w:p>
          <w:p w14:paraId="78F7E3B1" w14:textId="77777777" w:rsidR="001333B7" w:rsidRDefault="001333B7" w:rsidP="00F6091A">
            <w:pPr>
              <w:spacing w:line="276" w:lineRule="auto"/>
              <w:rPr>
                <w:rFonts w:ascii="Arial" w:eastAsia="Calibri" w:hAnsi="Arial" w:cs="Arial"/>
                <w:sz w:val="19"/>
                <w:szCs w:val="19"/>
                <w:shd w:val="clear" w:color="auto" w:fill="FFFFCC"/>
              </w:rPr>
            </w:pPr>
          </w:p>
          <w:p w14:paraId="58E6FD48" w14:textId="77777777" w:rsidR="00FC162E" w:rsidRDefault="00FC162E" w:rsidP="00F6091A">
            <w:pPr>
              <w:spacing w:line="276" w:lineRule="auto"/>
              <w:rPr>
                <w:rFonts w:ascii="Arial" w:eastAsia="Calibri" w:hAnsi="Arial" w:cs="Arial"/>
                <w:sz w:val="19"/>
                <w:szCs w:val="19"/>
                <w:shd w:val="clear" w:color="auto" w:fill="FFFFCC"/>
              </w:rPr>
            </w:pPr>
          </w:p>
          <w:p w14:paraId="308F8701" w14:textId="77777777" w:rsidR="0060314B" w:rsidRPr="00A13F25" w:rsidRDefault="0060314B" w:rsidP="00F6091A">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28E26CD6" w14:textId="77777777" w:rsidR="00D25616" w:rsidRPr="00A13F25" w:rsidRDefault="007624D3"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Washington</w:t>
      </w:r>
      <w:r w:rsidR="00A224E3" w:rsidRPr="00A13F25">
        <w:rPr>
          <w:rFonts w:ascii="Arial" w:hAnsi="Arial" w:cs="Arial"/>
          <w:b/>
          <w:sz w:val="19"/>
          <w:szCs w:val="19"/>
        </w:rPr>
        <w:t xml:space="preserve"> state</w:t>
      </w:r>
      <w:r w:rsidRPr="00A13F25">
        <w:rPr>
          <w:rFonts w:ascii="Arial" w:hAnsi="Arial" w:cs="Arial"/>
          <w:b/>
          <w:sz w:val="19"/>
          <w:szCs w:val="19"/>
        </w:rPr>
        <w:t xml:space="preserve"> </w:t>
      </w:r>
      <w:r w:rsidR="000B202F" w:rsidRPr="00A13F25">
        <w:rPr>
          <w:rFonts w:ascii="Arial" w:hAnsi="Arial" w:cs="Arial"/>
          <w:b/>
          <w:sz w:val="19"/>
          <w:szCs w:val="19"/>
        </w:rPr>
        <w:t>b</w:t>
      </w:r>
      <w:r w:rsidRPr="00A13F25">
        <w:rPr>
          <w:rFonts w:ascii="Arial" w:hAnsi="Arial" w:cs="Arial"/>
          <w:b/>
          <w:sz w:val="19"/>
          <w:szCs w:val="19"/>
        </w:rPr>
        <w:t xml:space="preserve">usiness </w:t>
      </w:r>
      <w:r w:rsidR="000B202F" w:rsidRPr="00A13F25">
        <w:rPr>
          <w:rFonts w:ascii="Arial" w:hAnsi="Arial" w:cs="Arial"/>
          <w:b/>
          <w:sz w:val="19"/>
          <w:szCs w:val="19"/>
        </w:rPr>
        <w:t>l</w:t>
      </w:r>
      <w:r w:rsidRPr="00A13F25">
        <w:rPr>
          <w:rFonts w:ascii="Arial" w:hAnsi="Arial" w:cs="Arial"/>
          <w:b/>
          <w:sz w:val="19"/>
          <w:szCs w:val="19"/>
        </w:rPr>
        <w:t>icense</w:t>
      </w:r>
      <w:r w:rsidR="0034708A" w:rsidRPr="00A13F25">
        <w:rPr>
          <w:rFonts w:ascii="Arial" w:hAnsi="Arial" w:cs="Arial"/>
          <w:b/>
          <w:sz w:val="19"/>
          <w:szCs w:val="19"/>
        </w:rPr>
        <w:t xml:space="preserve">. </w:t>
      </w:r>
      <w:r w:rsidR="001340FB" w:rsidRPr="00A13F25">
        <w:rPr>
          <w:rFonts w:ascii="Arial" w:hAnsi="Arial" w:cs="Arial"/>
          <w:b/>
          <w:sz w:val="19"/>
          <w:szCs w:val="19"/>
        </w:rPr>
        <w:t xml:space="preserve"> </w:t>
      </w:r>
      <w:r w:rsidR="009D45D0" w:rsidRPr="00A13F25">
        <w:rPr>
          <w:rFonts w:ascii="Arial" w:hAnsi="Arial" w:cs="Arial"/>
          <w:sz w:val="19"/>
          <w:szCs w:val="19"/>
        </w:rPr>
        <w:t>Before</w:t>
      </w:r>
      <w:r w:rsidR="00D25616" w:rsidRPr="00A13F25">
        <w:rPr>
          <w:rFonts w:ascii="Arial" w:hAnsi="Arial" w:cs="Arial"/>
          <w:sz w:val="19"/>
          <w:szCs w:val="19"/>
        </w:rPr>
        <w:t xml:space="preserve"> execution of </w:t>
      </w:r>
      <w:r w:rsidR="00B94C71" w:rsidRPr="00A13F25">
        <w:rPr>
          <w:rFonts w:ascii="Arial" w:hAnsi="Arial" w:cs="Arial"/>
          <w:sz w:val="19"/>
          <w:szCs w:val="19"/>
        </w:rPr>
        <w:t xml:space="preserve">any </w:t>
      </w:r>
      <w:r w:rsidR="00BF2166">
        <w:rPr>
          <w:rFonts w:ascii="Arial" w:hAnsi="Arial" w:cs="Arial"/>
          <w:sz w:val="19"/>
          <w:szCs w:val="19"/>
        </w:rPr>
        <w:t>w</w:t>
      </w:r>
      <w:r w:rsidR="00D25616" w:rsidRPr="00A13F25">
        <w:rPr>
          <w:rFonts w:ascii="Arial" w:hAnsi="Arial" w:cs="Arial"/>
          <w:sz w:val="19"/>
          <w:szCs w:val="19"/>
        </w:rPr>
        <w:t xml:space="preserve">ork </w:t>
      </w:r>
      <w:r w:rsidR="00BF2166">
        <w:rPr>
          <w:rFonts w:ascii="Arial" w:hAnsi="Arial" w:cs="Arial"/>
          <w:sz w:val="19"/>
          <w:szCs w:val="19"/>
        </w:rPr>
        <w:t>o</w:t>
      </w:r>
      <w:r w:rsidR="00D25616" w:rsidRPr="00A13F25">
        <w:rPr>
          <w:rFonts w:ascii="Arial" w:hAnsi="Arial" w:cs="Arial"/>
          <w:sz w:val="19"/>
          <w:szCs w:val="19"/>
        </w:rPr>
        <w:t>rder</w:t>
      </w:r>
      <w:r w:rsidR="009D45D0" w:rsidRPr="00A13F25">
        <w:rPr>
          <w:rFonts w:ascii="Arial" w:hAnsi="Arial" w:cs="Arial"/>
          <w:sz w:val="19"/>
          <w:szCs w:val="19"/>
        </w:rPr>
        <w:t>,</w:t>
      </w:r>
      <w:r w:rsidR="00D25616" w:rsidRPr="00A13F25">
        <w:rPr>
          <w:rFonts w:ascii="Arial" w:hAnsi="Arial" w:cs="Arial"/>
          <w:sz w:val="19"/>
          <w:szCs w:val="19"/>
        </w:rPr>
        <w:t xml:space="preserve"> </w:t>
      </w:r>
      <w:r w:rsidR="001340FB" w:rsidRPr="00A13F25">
        <w:rPr>
          <w:rFonts w:ascii="Arial" w:hAnsi="Arial" w:cs="Arial"/>
          <w:sz w:val="19"/>
          <w:szCs w:val="19"/>
        </w:rPr>
        <w:t>a company</w:t>
      </w:r>
      <w:r w:rsidR="00D25616" w:rsidRPr="00A13F25">
        <w:rPr>
          <w:rFonts w:ascii="Arial" w:hAnsi="Arial" w:cs="Arial"/>
          <w:sz w:val="19"/>
          <w:szCs w:val="19"/>
        </w:rPr>
        <w:t xml:space="preserve"> must be licensed to conduct business in the state of Washington.</w:t>
      </w:r>
      <w:r w:rsidR="00594BA0" w:rsidRPr="00A13F25">
        <w:rPr>
          <w:rFonts w:ascii="Arial" w:hAnsi="Arial" w:cs="Arial"/>
          <w:sz w:val="19"/>
          <w:szCs w:val="19"/>
        </w:rPr>
        <w:t xml:space="preserve"> </w:t>
      </w:r>
      <w:r w:rsidR="00D25616" w:rsidRPr="00A13F25">
        <w:rPr>
          <w:rFonts w:ascii="Arial" w:hAnsi="Arial" w:cs="Arial"/>
          <w:sz w:val="19"/>
          <w:szCs w:val="19"/>
        </w:rPr>
        <w:t>For further detail, visit the Washington</w:t>
      </w:r>
      <w:r w:rsidR="009D45D0" w:rsidRPr="00A13F25">
        <w:rPr>
          <w:rFonts w:ascii="Arial" w:hAnsi="Arial" w:cs="Arial"/>
          <w:sz w:val="19"/>
          <w:szCs w:val="19"/>
        </w:rPr>
        <w:t xml:space="preserve"> State Department of Revenue’s “Register My Business”</w:t>
      </w:r>
      <w:r w:rsidR="00D25616" w:rsidRPr="00A13F25">
        <w:rPr>
          <w:rFonts w:ascii="Arial" w:hAnsi="Arial" w:cs="Arial"/>
          <w:sz w:val="19"/>
          <w:szCs w:val="19"/>
        </w:rPr>
        <w:t xml:space="preserve"> </w:t>
      </w:r>
      <w:hyperlink r:id="rId26" w:history="1">
        <w:r w:rsidR="00D25616" w:rsidRPr="00A13F25">
          <w:rPr>
            <w:rFonts w:ascii="Arial" w:hAnsi="Arial" w:cs="Arial"/>
            <w:color w:val="0000FF" w:themeColor="hyperlink"/>
            <w:sz w:val="19"/>
            <w:szCs w:val="19"/>
            <w:u w:val="single"/>
          </w:rPr>
          <w:t>webpage</w:t>
        </w:r>
      </w:hyperlink>
      <w:r w:rsidR="00D25616" w:rsidRPr="00A13F25">
        <w:rPr>
          <w:rFonts w:ascii="Arial" w:hAnsi="Arial" w:cs="Arial"/>
          <w:sz w:val="19"/>
          <w:szCs w:val="19"/>
        </w:rPr>
        <w: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675994" w:rsidRPr="00A13F25" w14:paraId="03D92539" w14:textId="77777777" w:rsidTr="006D2F23">
        <w:tc>
          <w:tcPr>
            <w:tcW w:w="3660" w:type="pct"/>
          </w:tcPr>
          <w:p w14:paraId="1176245D" w14:textId="77777777" w:rsidR="00675994" w:rsidRPr="00A13F25" w:rsidRDefault="009D45D0" w:rsidP="00174F37">
            <w:pPr>
              <w:pStyle w:val="ListParagraph"/>
              <w:numPr>
                <w:ilvl w:val="0"/>
                <w:numId w:val="5"/>
              </w:numPr>
              <w:tabs>
                <w:tab w:val="left" w:leader="dot" w:pos="7345"/>
              </w:tabs>
              <w:spacing w:before="120" w:line="276" w:lineRule="auto"/>
              <w:contextualSpacing w:val="0"/>
              <w:rPr>
                <w:rFonts w:ascii="Arial" w:eastAsia="Calibri" w:hAnsi="Arial" w:cs="Arial"/>
                <w:sz w:val="19"/>
                <w:szCs w:val="19"/>
              </w:rPr>
            </w:pPr>
            <w:r w:rsidRPr="00A13F25">
              <w:rPr>
                <w:rFonts w:ascii="Arial" w:eastAsia="Calibri" w:hAnsi="Arial" w:cs="Arial"/>
                <w:sz w:val="19"/>
                <w:szCs w:val="19"/>
              </w:rPr>
              <w:t>Before</w:t>
            </w:r>
            <w:r w:rsidR="00675994" w:rsidRPr="00A13F25">
              <w:rPr>
                <w:rFonts w:ascii="Arial" w:eastAsia="Calibri" w:hAnsi="Arial" w:cs="Arial"/>
                <w:sz w:val="19"/>
                <w:szCs w:val="19"/>
              </w:rPr>
              <w:t xml:space="preserve"> executing a </w:t>
            </w:r>
            <w:r w:rsidR="00E940F7">
              <w:rPr>
                <w:rFonts w:ascii="Arial" w:eastAsia="Calibri" w:hAnsi="Arial" w:cs="Arial"/>
                <w:sz w:val="19"/>
                <w:szCs w:val="19"/>
              </w:rPr>
              <w:t>w</w:t>
            </w:r>
            <w:r w:rsidR="00675994" w:rsidRPr="00A13F25">
              <w:rPr>
                <w:rFonts w:ascii="Arial" w:eastAsia="Calibri" w:hAnsi="Arial" w:cs="Arial"/>
                <w:sz w:val="19"/>
                <w:szCs w:val="19"/>
              </w:rPr>
              <w:t xml:space="preserve">ork </w:t>
            </w:r>
            <w:r w:rsidR="00E940F7">
              <w:rPr>
                <w:rFonts w:ascii="Arial" w:eastAsia="Calibri" w:hAnsi="Arial" w:cs="Arial"/>
                <w:sz w:val="19"/>
                <w:szCs w:val="19"/>
              </w:rPr>
              <w:t>o</w:t>
            </w:r>
            <w:r w:rsidR="00675994" w:rsidRPr="00A13F25">
              <w:rPr>
                <w:rFonts w:ascii="Arial" w:eastAsia="Calibri" w:hAnsi="Arial" w:cs="Arial"/>
                <w:sz w:val="19"/>
                <w:szCs w:val="19"/>
              </w:rPr>
              <w:t xml:space="preserve">rder through this program, </w:t>
            </w:r>
            <w:r w:rsidR="00174F37">
              <w:rPr>
                <w:rFonts w:ascii="Arial" w:eastAsia="Calibri" w:hAnsi="Arial" w:cs="Arial"/>
                <w:sz w:val="19"/>
                <w:szCs w:val="19"/>
              </w:rPr>
              <w:t>you agree</w:t>
            </w:r>
            <w:r w:rsidR="00675994" w:rsidRPr="00A13F25">
              <w:rPr>
                <w:rFonts w:ascii="Arial" w:eastAsia="Calibri" w:hAnsi="Arial" w:cs="Arial"/>
                <w:sz w:val="19"/>
                <w:szCs w:val="19"/>
              </w:rPr>
              <w:t xml:space="preserve"> to provide</w:t>
            </w:r>
            <w:r w:rsidRPr="00A13F25">
              <w:rPr>
                <w:rFonts w:ascii="Arial" w:eastAsia="Calibri" w:hAnsi="Arial" w:cs="Arial"/>
                <w:sz w:val="19"/>
                <w:szCs w:val="19"/>
              </w:rPr>
              <w:t>,</w:t>
            </w:r>
            <w:r w:rsidR="00675994" w:rsidRPr="00A13F25">
              <w:rPr>
                <w:rFonts w:ascii="Arial" w:eastAsia="Calibri" w:hAnsi="Arial" w:cs="Arial"/>
                <w:sz w:val="19"/>
                <w:szCs w:val="19"/>
              </w:rPr>
              <w:t xml:space="preserve"> </w:t>
            </w:r>
            <w:r w:rsidRPr="00A13F25">
              <w:rPr>
                <w:rFonts w:ascii="Arial" w:eastAsia="Calibri" w:hAnsi="Arial" w:cs="Arial"/>
                <w:sz w:val="19"/>
                <w:szCs w:val="19"/>
              </w:rPr>
              <w:t xml:space="preserve">upon request, </w:t>
            </w:r>
            <w:r w:rsidR="00675994" w:rsidRPr="00A13F25">
              <w:rPr>
                <w:rFonts w:ascii="Arial" w:eastAsia="Calibri" w:hAnsi="Arial" w:cs="Arial"/>
                <w:sz w:val="19"/>
                <w:szCs w:val="19"/>
              </w:rPr>
              <w:t>current proof of a license to conduct business in the state of Washington</w:t>
            </w:r>
            <w:r w:rsidR="00675994" w:rsidRPr="00A13F25">
              <w:rPr>
                <w:rFonts w:ascii="Arial" w:eastAsia="Calibri" w:hAnsi="Arial" w:cs="Arial"/>
                <w:sz w:val="19"/>
                <w:szCs w:val="19"/>
              </w:rPr>
              <w:tab/>
            </w:r>
          </w:p>
        </w:tc>
        <w:tc>
          <w:tcPr>
            <w:tcW w:w="1340" w:type="pct"/>
          </w:tcPr>
          <w:p w14:paraId="7C5DB65C" w14:textId="77777777" w:rsidR="00675994" w:rsidRPr="00A13F25" w:rsidRDefault="00675994" w:rsidP="00A224E3">
            <w:pPr>
              <w:spacing w:before="120" w:line="276" w:lineRule="auto"/>
              <w:rPr>
                <w:rFonts w:ascii="Arial" w:eastAsia="Calibri" w:hAnsi="Arial" w:cs="Arial"/>
                <w:sz w:val="19"/>
                <w:szCs w:val="19"/>
                <w:shd w:val="clear" w:color="auto" w:fill="FFFFCC"/>
              </w:rPr>
            </w:pPr>
          </w:p>
          <w:p w14:paraId="3229D891" w14:textId="77777777" w:rsidR="00914C39" w:rsidRPr="00A13F25" w:rsidRDefault="00914C39" w:rsidP="00A224E3">
            <w:pPr>
              <w:spacing w:line="276" w:lineRule="auto"/>
              <w:rPr>
                <w:rFonts w:ascii="Arial" w:eastAsia="Calibri" w:hAnsi="Arial" w:cs="Arial"/>
                <w:sz w:val="19"/>
                <w:szCs w:val="19"/>
                <w:shd w:val="clear" w:color="auto" w:fill="FFFFCC"/>
              </w:rPr>
            </w:pPr>
          </w:p>
          <w:p w14:paraId="0A65F0F2" w14:textId="77777777" w:rsidR="00675994" w:rsidRPr="00A13F25" w:rsidRDefault="00675994"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3C759CC0" w14:textId="050788CB" w:rsidR="006074D4" w:rsidRDefault="007624D3" w:rsidP="00E150F2">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 xml:space="preserve">Statewide </w:t>
      </w:r>
      <w:r w:rsidR="000B202F" w:rsidRPr="00A13F25">
        <w:rPr>
          <w:rFonts w:ascii="Arial" w:hAnsi="Arial" w:cs="Arial"/>
          <w:b/>
          <w:sz w:val="19"/>
          <w:szCs w:val="19"/>
        </w:rPr>
        <w:t>p</w:t>
      </w:r>
      <w:r w:rsidRPr="00A13F25">
        <w:rPr>
          <w:rFonts w:ascii="Arial" w:hAnsi="Arial" w:cs="Arial"/>
          <w:b/>
          <w:sz w:val="19"/>
          <w:szCs w:val="19"/>
        </w:rPr>
        <w:t xml:space="preserve">ayee </w:t>
      </w:r>
      <w:r w:rsidR="000B202F" w:rsidRPr="00A13F25">
        <w:rPr>
          <w:rFonts w:ascii="Arial" w:hAnsi="Arial" w:cs="Arial"/>
          <w:b/>
          <w:sz w:val="19"/>
          <w:szCs w:val="19"/>
        </w:rPr>
        <w:t>d</w:t>
      </w:r>
      <w:r w:rsidRPr="00A13F25">
        <w:rPr>
          <w:rFonts w:ascii="Arial" w:hAnsi="Arial" w:cs="Arial"/>
          <w:b/>
          <w:sz w:val="19"/>
          <w:szCs w:val="19"/>
        </w:rPr>
        <w:t>esk</w:t>
      </w:r>
      <w:r w:rsidR="0034708A" w:rsidRPr="00A13F25">
        <w:rPr>
          <w:rFonts w:ascii="Arial" w:hAnsi="Arial" w:cs="Arial"/>
          <w:b/>
          <w:sz w:val="19"/>
          <w:szCs w:val="19"/>
        </w:rPr>
        <w:t>.</w:t>
      </w:r>
      <w:r w:rsidR="0034708A" w:rsidRPr="00A13F25">
        <w:rPr>
          <w:rFonts w:ascii="Arial" w:hAnsi="Arial" w:cs="Arial"/>
          <w:sz w:val="19"/>
          <w:szCs w:val="19"/>
        </w:rPr>
        <w:t xml:space="preserve"> </w:t>
      </w:r>
      <w:r w:rsidR="001340FB" w:rsidRPr="00A13F25">
        <w:rPr>
          <w:rFonts w:ascii="Arial" w:hAnsi="Arial" w:cs="Arial"/>
          <w:sz w:val="19"/>
          <w:szCs w:val="19"/>
        </w:rPr>
        <w:t xml:space="preserve"> </w:t>
      </w:r>
      <w:r w:rsidR="001D46CE" w:rsidRPr="00E519CB">
        <w:rPr>
          <w:rFonts w:ascii="Arial" w:hAnsi="Arial" w:cs="Arial"/>
          <w:sz w:val="19"/>
          <w:szCs w:val="19"/>
        </w:rPr>
        <w:t xml:space="preserve">In order to receive payment for services or products provided to a state agency, </w:t>
      </w:r>
      <w:r w:rsidR="00174F37">
        <w:rPr>
          <w:rFonts w:ascii="Arial" w:hAnsi="Arial" w:cs="Arial"/>
          <w:sz w:val="19"/>
          <w:szCs w:val="19"/>
        </w:rPr>
        <w:t xml:space="preserve">a </w:t>
      </w:r>
      <w:r w:rsidR="00C35F84">
        <w:rPr>
          <w:rFonts w:ascii="Arial" w:hAnsi="Arial" w:cs="Arial"/>
          <w:sz w:val="19"/>
          <w:szCs w:val="19"/>
        </w:rPr>
        <w:t>company</w:t>
      </w:r>
      <w:r w:rsidR="00174F37">
        <w:rPr>
          <w:rFonts w:ascii="Arial" w:hAnsi="Arial" w:cs="Arial"/>
          <w:sz w:val="19"/>
          <w:szCs w:val="19"/>
        </w:rPr>
        <w:t xml:space="preserve"> </w:t>
      </w:r>
      <w:r w:rsidR="001D46CE" w:rsidRPr="00E519CB">
        <w:rPr>
          <w:rFonts w:ascii="Arial" w:hAnsi="Arial" w:cs="Arial"/>
          <w:sz w:val="19"/>
          <w:szCs w:val="19"/>
        </w:rPr>
        <w:t xml:space="preserve">must </w:t>
      </w:r>
      <w:r w:rsidR="00174F37">
        <w:rPr>
          <w:rFonts w:ascii="Arial" w:hAnsi="Arial" w:cs="Arial"/>
          <w:sz w:val="19"/>
          <w:szCs w:val="19"/>
        </w:rPr>
        <w:t xml:space="preserve">be </w:t>
      </w:r>
      <w:r w:rsidR="001D46CE" w:rsidRPr="00E519CB">
        <w:rPr>
          <w:rFonts w:ascii="Arial" w:hAnsi="Arial" w:cs="Arial"/>
          <w:sz w:val="19"/>
          <w:szCs w:val="19"/>
        </w:rPr>
        <w:t>register</w:t>
      </w:r>
      <w:r w:rsidR="00174F37">
        <w:rPr>
          <w:rFonts w:ascii="Arial" w:hAnsi="Arial" w:cs="Arial"/>
          <w:sz w:val="19"/>
          <w:szCs w:val="19"/>
        </w:rPr>
        <w:t>ed</w:t>
      </w:r>
      <w:r w:rsidR="001D46CE" w:rsidRPr="00E519CB">
        <w:rPr>
          <w:rFonts w:ascii="Arial" w:hAnsi="Arial" w:cs="Arial"/>
          <w:sz w:val="19"/>
          <w:szCs w:val="19"/>
        </w:rPr>
        <w:t xml:space="preserve"> with the Statewide Payee Desk.</w:t>
      </w:r>
      <w:r w:rsidR="00DF107C" w:rsidRPr="00A13F25">
        <w:rPr>
          <w:rFonts w:ascii="Arial" w:hAnsi="Arial" w:cs="Arial"/>
          <w:sz w:val="19"/>
          <w:szCs w:val="19"/>
        </w:rPr>
        <w:t xml:space="preserve"> Washington state agency </w:t>
      </w:r>
      <w:r w:rsidR="00D0280E">
        <w:rPr>
          <w:rFonts w:ascii="Arial" w:hAnsi="Arial" w:cs="Arial"/>
          <w:sz w:val="19"/>
          <w:szCs w:val="19"/>
        </w:rPr>
        <w:t>p</w:t>
      </w:r>
      <w:r w:rsidR="00DF107C" w:rsidRPr="00A13F25">
        <w:rPr>
          <w:rFonts w:ascii="Arial" w:hAnsi="Arial" w:cs="Arial"/>
          <w:sz w:val="19"/>
          <w:szCs w:val="19"/>
        </w:rPr>
        <w:t xml:space="preserve">urchasers cannot make payments to </w:t>
      </w:r>
      <w:r w:rsidR="00C35F84">
        <w:rPr>
          <w:rFonts w:ascii="Arial" w:hAnsi="Arial" w:cs="Arial"/>
          <w:sz w:val="19"/>
          <w:szCs w:val="19"/>
        </w:rPr>
        <w:t>companies</w:t>
      </w:r>
      <w:r w:rsidR="00DF107C" w:rsidRPr="00A13F25">
        <w:rPr>
          <w:rFonts w:ascii="Arial" w:hAnsi="Arial" w:cs="Arial"/>
          <w:sz w:val="19"/>
          <w:szCs w:val="19"/>
        </w:rPr>
        <w:t xml:space="preserve"> who are not.</w:t>
      </w:r>
      <w:r w:rsidR="00594BA0" w:rsidRPr="00A13F25">
        <w:rPr>
          <w:rFonts w:ascii="Arial" w:hAnsi="Arial" w:cs="Arial"/>
          <w:sz w:val="19"/>
          <w:szCs w:val="19"/>
        </w:rPr>
        <w:t xml:space="preserve"> </w:t>
      </w:r>
      <w:r w:rsidR="006074D4" w:rsidRPr="00A13F25">
        <w:rPr>
          <w:rFonts w:ascii="Arial" w:hAnsi="Arial" w:cs="Arial"/>
          <w:sz w:val="19"/>
          <w:szCs w:val="19"/>
        </w:rPr>
        <w:t xml:space="preserve">Registration materials are available </w:t>
      </w:r>
      <w:hyperlink r:id="rId27" w:history="1">
        <w:r w:rsidR="006074D4" w:rsidRPr="00A13F25">
          <w:rPr>
            <w:rFonts w:ascii="Arial" w:hAnsi="Arial" w:cs="Arial"/>
            <w:color w:val="0000FF" w:themeColor="hyperlink"/>
            <w:sz w:val="19"/>
            <w:szCs w:val="19"/>
            <w:u w:val="single"/>
          </w:rPr>
          <w:t>here</w:t>
        </w:r>
      </w:hyperlink>
      <w:r w:rsidR="006074D4" w:rsidRPr="00A13F25">
        <w:rPr>
          <w:rFonts w:ascii="Arial" w:hAnsi="Arial" w:cs="Arial"/>
          <w:sz w:val="19"/>
          <w:szCs w:val="19"/>
        </w:rPr>
        <w: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4F0BB2" w:rsidRPr="00A13F25" w14:paraId="5CB5484B" w14:textId="77777777" w:rsidTr="006D2F23">
        <w:tc>
          <w:tcPr>
            <w:tcW w:w="3660" w:type="pct"/>
          </w:tcPr>
          <w:p w14:paraId="070B4F90" w14:textId="77777777" w:rsidR="004F0BB2" w:rsidRPr="00A13F25" w:rsidRDefault="009D45D0" w:rsidP="001D46CE">
            <w:pPr>
              <w:pStyle w:val="ListParagraph"/>
              <w:numPr>
                <w:ilvl w:val="0"/>
                <w:numId w:val="6"/>
              </w:numPr>
              <w:tabs>
                <w:tab w:val="left" w:leader="dot" w:pos="7345"/>
              </w:tabs>
              <w:spacing w:before="120" w:line="276" w:lineRule="auto"/>
              <w:contextualSpacing w:val="0"/>
              <w:rPr>
                <w:rFonts w:ascii="Arial" w:eastAsia="Calibri" w:hAnsi="Arial" w:cs="Arial"/>
                <w:sz w:val="19"/>
                <w:szCs w:val="19"/>
              </w:rPr>
            </w:pPr>
            <w:r w:rsidRPr="00A13F25">
              <w:rPr>
                <w:rFonts w:ascii="Arial" w:hAnsi="Arial" w:cs="Arial"/>
                <w:sz w:val="19"/>
                <w:szCs w:val="19"/>
              </w:rPr>
              <w:t>Before</w:t>
            </w:r>
            <w:r w:rsidR="004F0BB2" w:rsidRPr="00A13F25">
              <w:rPr>
                <w:rFonts w:ascii="Arial" w:hAnsi="Arial" w:cs="Arial"/>
                <w:sz w:val="19"/>
                <w:szCs w:val="19"/>
              </w:rPr>
              <w:t xml:space="preserve"> beginning work</w:t>
            </w:r>
            <w:r w:rsidR="004F0BB2" w:rsidRPr="00A13F25">
              <w:rPr>
                <w:rFonts w:ascii="Arial" w:eastAsia="Calibri" w:hAnsi="Arial" w:cs="Arial"/>
                <w:sz w:val="19"/>
                <w:szCs w:val="19"/>
              </w:rPr>
              <w:t xml:space="preserve"> for a </w:t>
            </w:r>
            <w:r w:rsidR="00D0280E">
              <w:rPr>
                <w:rFonts w:ascii="Arial" w:eastAsia="Calibri" w:hAnsi="Arial" w:cs="Arial"/>
                <w:sz w:val="19"/>
                <w:szCs w:val="19"/>
              </w:rPr>
              <w:t>p</w:t>
            </w:r>
            <w:r w:rsidR="004F0BB2" w:rsidRPr="00A13F25">
              <w:rPr>
                <w:rFonts w:ascii="Arial" w:eastAsia="Calibri" w:hAnsi="Arial" w:cs="Arial"/>
                <w:sz w:val="19"/>
                <w:szCs w:val="19"/>
              </w:rPr>
              <w:t xml:space="preserve">urchaser through this program, </w:t>
            </w:r>
            <w:r w:rsidR="001D46CE">
              <w:rPr>
                <w:rFonts w:ascii="Arial" w:eastAsia="Calibri" w:hAnsi="Arial" w:cs="Arial"/>
                <w:sz w:val="19"/>
                <w:szCs w:val="19"/>
              </w:rPr>
              <w:t>you agree</w:t>
            </w:r>
            <w:r w:rsidR="004F0BB2" w:rsidRPr="00A13F25">
              <w:rPr>
                <w:rFonts w:ascii="Arial" w:eastAsia="Calibri" w:hAnsi="Arial" w:cs="Arial"/>
                <w:sz w:val="19"/>
                <w:szCs w:val="19"/>
              </w:rPr>
              <w:t xml:space="preserve"> to </w:t>
            </w:r>
            <w:r w:rsidR="004F0BB2" w:rsidRPr="00A13F25">
              <w:rPr>
                <w:rFonts w:ascii="Arial" w:hAnsi="Arial" w:cs="Arial"/>
                <w:sz w:val="19"/>
                <w:szCs w:val="19"/>
              </w:rPr>
              <w:t>register with the Statewide Payee Desk</w:t>
            </w:r>
            <w:r w:rsidR="004F0BB2" w:rsidRPr="00A13F25">
              <w:rPr>
                <w:rFonts w:ascii="Arial" w:eastAsia="Calibri" w:hAnsi="Arial" w:cs="Arial"/>
                <w:sz w:val="19"/>
                <w:szCs w:val="19"/>
              </w:rPr>
              <w:t>.</w:t>
            </w:r>
            <w:r w:rsidR="004F0BB2" w:rsidRPr="00A13F25">
              <w:rPr>
                <w:rFonts w:ascii="Arial" w:eastAsia="Calibri" w:hAnsi="Arial" w:cs="Arial"/>
                <w:sz w:val="19"/>
                <w:szCs w:val="19"/>
              </w:rPr>
              <w:tab/>
            </w:r>
          </w:p>
        </w:tc>
        <w:tc>
          <w:tcPr>
            <w:tcW w:w="1340" w:type="pct"/>
          </w:tcPr>
          <w:p w14:paraId="57F80AAC" w14:textId="77777777" w:rsidR="004F0BB2" w:rsidRPr="00A13F25" w:rsidRDefault="004F0BB2" w:rsidP="00A224E3">
            <w:pPr>
              <w:spacing w:before="120" w:line="276" w:lineRule="auto"/>
              <w:rPr>
                <w:rFonts w:ascii="Arial" w:eastAsia="Calibri" w:hAnsi="Arial" w:cs="Arial"/>
                <w:sz w:val="19"/>
                <w:szCs w:val="19"/>
                <w:shd w:val="clear" w:color="auto" w:fill="FFFFCC"/>
              </w:rPr>
            </w:pPr>
          </w:p>
          <w:p w14:paraId="61BE4DA3" w14:textId="77777777" w:rsidR="004F0BB2" w:rsidRPr="00A13F25" w:rsidRDefault="004F0BB2"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31A35C88" w14:textId="77777777" w:rsidR="00D558E8" w:rsidRPr="003234CB" w:rsidRDefault="007624D3" w:rsidP="000F5CC2">
      <w:pPr>
        <w:pStyle w:val="ListParagraph"/>
        <w:numPr>
          <w:ilvl w:val="0"/>
          <w:numId w:val="2"/>
        </w:numPr>
        <w:spacing w:before="120" w:after="0"/>
        <w:contextualSpacing w:val="0"/>
        <w:rPr>
          <w:rFonts w:ascii="Arial" w:hAnsi="Arial" w:cs="Arial"/>
          <w:sz w:val="19"/>
          <w:szCs w:val="19"/>
        </w:rPr>
      </w:pPr>
      <w:r w:rsidRPr="003234CB">
        <w:rPr>
          <w:rFonts w:ascii="Arial" w:hAnsi="Arial" w:cs="Arial"/>
          <w:b/>
          <w:sz w:val="19"/>
          <w:szCs w:val="19"/>
        </w:rPr>
        <w:t xml:space="preserve">Sales </w:t>
      </w:r>
      <w:r w:rsidR="000B202F" w:rsidRPr="003234CB">
        <w:rPr>
          <w:rFonts w:ascii="Arial" w:hAnsi="Arial" w:cs="Arial"/>
          <w:b/>
          <w:sz w:val="19"/>
          <w:szCs w:val="19"/>
        </w:rPr>
        <w:t>r</w:t>
      </w:r>
      <w:r w:rsidRPr="003234CB">
        <w:rPr>
          <w:rFonts w:ascii="Arial" w:hAnsi="Arial" w:cs="Arial"/>
          <w:b/>
          <w:sz w:val="19"/>
          <w:szCs w:val="19"/>
        </w:rPr>
        <w:t>eporting</w:t>
      </w:r>
      <w:r w:rsidR="0034708A" w:rsidRPr="003234CB">
        <w:rPr>
          <w:rFonts w:ascii="Arial" w:hAnsi="Arial" w:cs="Arial"/>
          <w:b/>
          <w:sz w:val="19"/>
          <w:szCs w:val="19"/>
        </w:rPr>
        <w:t>.</w:t>
      </w:r>
      <w:r w:rsidR="0034708A" w:rsidRPr="003234CB">
        <w:rPr>
          <w:rFonts w:ascii="Arial" w:hAnsi="Arial" w:cs="Arial"/>
          <w:sz w:val="19"/>
          <w:szCs w:val="19"/>
        </w:rPr>
        <w:t xml:space="preserve"> </w:t>
      </w:r>
      <w:r w:rsidR="001340FB" w:rsidRPr="003234CB">
        <w:rPr>
          <w:rFonts w:ascii="Arial" w:hAnsi="Arial" w:cs="Arial"/>
          <w:sz w:val="19"/>
          <w:szCs w:val="19"/>
        </w:rPr>
        <w:t xml:space="preserve"> </w:t>
      </w:r>
      <w:r w:rsidR="007644F3">
        <w:rPr>
          <w:rFonts w:ascii="Arial" w:hAnsi="Arial" w:cs="Arial"/>
          <w:sz w:val="19"/>
          <w:szCs w:val="19"/>
        </w:rPr>
        <w:t>Companie</w:t>
      </w:r>
      <w:r w:rsidR="000F5CC2" w:rsidRPr="003234CB">
        <w:rPr>
          <w:rFonts w:ascii="Arial" w:eastAsia="Times New Roman" w:hAnsi="Arial" w:cs="Arial"/>
          <w:sz w:val="19"/>
          <w:szCs w:val="19"/>
        </w:rPr>
        <w:t>s who obtain work as a result of their addition to an ITPS notification list in WEBS are subject to sales reporting requirements.</w:t>
      </w:r>
      <w:r w:rsidR="003234CB" w:rsidRPr="003234CB">
        <w:rPr>
          <w:rFonts w:ascii="Arial" w:eastAsia="Times New Roman" w:hAnsi="Arial" w:cs="Arial"/>
          <w:sz w:val="19"/>
          <w:szCs w:val="19"/>
        </w:rPr>
        <w:t xml:space="preserve"> Accordingly, </w:t>
      </w:r>
      <w:r w:rsidR="007644F3">
        <w:rPr>
          <w:rFonts w:ascii="Arial" w:eastAsia="Times New Roman" w:hAnsi="Arial" w:cs="Arial"/>
          <w:sz w:val="19"/>
          <w:szCs w:val="19"/>
        </w:rPr>
        <w:t>companies</w:t>
      </w:r>
      <w:r w:rsidR="000F5CC2" w:rsidRPr="003234CB">
        <w:rPr>
          <w:rFonts w:ascii="Arial" w:eastAsia="Times New Roman" w:hAnsi="Arial" w:cs="Arial"/>
          <w:sz w:val="19"/>
          <w:szCs w:val="19"/>
        </w:rPr>
        <w:t>, who have invoiced purchasers during a quarter, are required to submit a report</w:t>
      </w:r>
      <w:r w:rsidR="003234CB">
        <w:rPr>
          <w:rFonts w:ascii="Arial" w:eastAsia="Times New Roman" w:hAnsi="Arial" w:cs="Arial"/>
          <w:sz w:val="19"/>
          <w:szCs w:val="19"/>
        </w:rPr>
        <w:t xml:space="preserve"> to DES</w:t>
      </w:r>
      <w:r w:rsidR="000F5CC2" w:rsidRPr="003234CB">
        <w:rPr>
          <w:rFonts w:ascii="Arial" w:eastAsia="Times New Roman" w:hAnsi="Arial" w:cs="Arial"/>
          <w:sz w:val="19"/>
          <w:szCs w:val="19"/>
        </w:rPr>
        <w:t xml:space="preserve"> detailing all amounts invoiced </w:t>
      </w:r>
      <w:r w:rsidR="000F5CC2" w:rsidRPr="003234CB">
        <w:rPr>
          <w:rFonts w:ascii="Arial" w:eastAsia="Times New Roman" w:hAnsi="Arial" w:cs="Arial"/>
          <w:sz w:val="19"/>
          <w:szCs w:val="19"/>
        </w:rPr>
        <w:lastRenderedPageBreak/>
        <w:t xml:space="preserve">during that </w:t>
      </w:r>
      <w:r w:rsidR="003234CB" w:rsidRPr="003234CB">
        <w:rPr>
          <w:rFonts w:ascii="Arial" w:eastAsia="Times New Roman" w:hAnsi="Arial" w:cs="Arial"/>
          <w:sz w:val="19"/>
          <w:szCs w:val="19"/>
        </w:rPr>
        <w:t>quarter. An</w:t>
      </w:r>
      <w:r w:rsidR="000F5CC2" w:rsidRPr="003234CB">
        <w:rPr>
          <w:rFonts w:ascii="Arial" w:eastAsia="Times New Roman" w:hAnsi="Arial" w:cs="Arial"/>
          <w:sz w:val="19"/>
          <w:szCs w:val="19"/>
        </w:rPr>
        <w:t xml:space="preserve"> "amount invoiced" is a sales amount listed on an invoice less any taxes, returns, credits, or adjustments.</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4F0BB2" w:rsidRPr="00A13F25" w14:paraId="7FA749AC" w14:textId="77777777" w:rsidTr="006D2F23">
        <w:tc>
          <w:tcPr>
            <w:tcW w:w="3660" w:type="pct"/>
          </w:tcPr>
          <w:p w14:paraId="6321ADD6" w14:textId="33F2A579" w:rsidR="004F0BB2" w:rsidRPr="00A13F25" w:rsidRDefault="001D46CE" w:rsidP="00E150F2">
            <w:pPr>
              <w:pStyle w:val="ListParagraph"/>
              <w:numPr>
                <w:ilvl w:val="0"/>
                <w:numId w:val="7"/>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 agree</w:t>
            </w:r>
            <w:r w:rsidR="004F0BB2" w:rsidRPr="00A13F25">
              <w:rPr>
                <w:rFonts w:ascii="Arial" w:hAnsi="Arial" w:cs="Arial"/>
                <w:sz w:val="19"/>
                <w:szCs w:val="19"/>
              </w:rPr>
              <w:t xml:space="preserve"> to submit quarterly sales reports to DES as instructe</w:t>
            </w:r>
            <w:r w:rsidR="00892001">
              <w:rPr>
                <w:rFonts w:ascii="Arial" w:hAnsi="Arial" w:cs="Arial"/>
                <w:sz w:val="19"/>
                <w:szCs w:val="19"/>
              </w:rPr>
              <w:t>d per the contract.</w:t>
            </w:r>
            <w:r w:rsidR="004F0BB2" w:rsidRPr="00A13F25">
              <w:rPr>
                <w:rFonts w:ascii="Arial" w:hAnsi="Arial" w:cs="Arial"/>
                <w:sz w:val="19"/>
                <w:szCs w:val="19"/>
              </w:rPr>
              <w:tab/>
            </w:r>
          </w:p>
        </w:tc>
        <w:tc>
          <w:tcPr>
            <w:tcW w:w="1340" w:type="pct"/>
            <w:shd w:val="clear" w:color="auto" w:fill="auto"/>
          </w:tcPr>
          <w:p w14:paraId="1E16E22E" w14:textId="77777777" w:rsidR="004F0BB2" w:rsidRPr="00A13F25" w:rsidRDefault="004F0BB2" w:rsidP="00A224E3">
            <w:pPr>
              <w:spacing w:before="120" w:line="276" w:lineRule="auto"/>
              <w:rPr>
                <w:rFonts w:ascii="Arial" w:eastAsia="Calibri" w:hAnsi="Arial" w:cs="Arial"/>
                <w:sz w:val="19"/>
                <w:szCs w:val="19"/>
                <w:shd w:val="clear" w:color="auto" w:fill="FFFFCC"/>
              </w:rPr>
            </w:pPr>
          </w:p>
          <w:p w14:paraId="6EEFC6B7" w14:textId="77777777" w:rsidR="004F0BB2" w:rsidRPr="00A13F25" w:rsidRDefault="004F0BB2"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4F0BB2" w:rsidRPr="00A13F25" w14:paraId="54746975" w14:textId="77777777" w:rsidTr="006D2F23">
        <w:tc>
          <w:tcPr>
            <w:tcW w:w="3660" w:type="pct"/>
          </w:tcPr>
          <w:p w14:paraId="4FC23A9A" w14:textId="77777777" w:rsidR="004F0BB2" w:rsidRPr="00A13F25" w:rsidRDefault="00174F37" w:rsidP="00E955E9">
            <w:pPr>
              <w:pStyle w:val="ListParagraph"/>
              <w:numPr>
                <w:ilvl w:val="0"/>
                <w:numId w:val="7"/>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 understand</w:t>
            </w:r>
            <w:r w:rsidR="004F0BB2" w:rsidRPr="00A13F25">
              <w:rPr>
                <w:rFonts w:ascii="Arial" w:hAnsi="Arial" w:cs="Arial"/>
                <w:sz w:val="19"/>
                <w:szCs w:val="19"/>
              </w:rPr>
              <w:t xml:space="preserve"> that </w:t>
            </w:r>
            <w:r>
              <w:rPr>
                <w:rFonts w:ascii="Arial" w:hAnsi="Arial" w:cs="Arial"/>
                <w:sz w:val="19"/>
                <w:szCs w:val="19"/>
              </w:rPr>
              <w:t xml:space="preserve">your </w:t>
            </w:r>
            <w:r w:rsidR="004F0BB2" w:rsidRPr="00A13F25">
              <w:rPr>
                <w:rFonts w:ascii="Arial" w:hAnsi="Arial" w:cs="Arial"/>
                <w:sz w:val="19"/>
                <w:szCs w:val="19"/>
              </w:rPr>
              <w:t xml:space="preserve">failure to accurately report sales </w:t>
            </w:r>
            <w:r w:rsidR="009D45D0" w:rsidRPr="00A13F25">
              <w:rPr>
                <w:rFonts w:ascii="Arial" w:hAnsi="Arial" w:cs="Arial"/>
                <w:sz w:val="19"/>
                <w:szCs w:val="19"/>
              </w:rPr>
              <w:t>can be</w:t>
            </w:r>
            <w:r w:rsidR="004F0BB2" w:rsidRPr="00A13F25">
              <w:rPr>
                <w:rFonts w:ascii="Arial" w:hAnsi="Arial" w:cs="Arial"/>
                <w:sz w:val="19"/>
                <w:szCs w:val="19"/>
              </w:rPr>
              <w:t xml:space="preserve"> cause for removal from the program, the charging of interest or penalties, or the exercise of other remedies provided by law.</w:t>
            </w:r>
            <w:r w:rsidR="004F0BB2" w:rsidRPr="00A13F25">
              <w:rPr>
                <w:rFonts w:ascii="Arial" w:hAnsi="Arial" w:cs="Arial"/>
                <w:sz w:val="19"/>
                <w:szCs w:val="19"/>
              </w:rPr>
              <w:tab/>
            </w:r>
          </w:p>
        </w:tc>
        <w:tc>
          <w:tcPr>
            <w:tcW w:w="1340" w:type="pct"/>
          </w:tcPr>
          <w:p w14:paraId="694F0E2B" w14:textId="77777777" w:rsidR="004F0BB2" w:rsidRPr="00A13F25" w:rsidRDefault="004F0BB2" w:rsidP="00A224E3">
            <w:pPr>
              <w:spacing w:before="120" w:line="276" w:lineRule="auto"/>
              <w:rPr>
                <w:rFonts w:ascii="Arial" w:eastAsia="Calibri" w:hAnsi="Arial" w:cs="Arial"/>
                <w:sz w:val="19"/>
                <w:szCs w:val="19"/>
                <w:shd w:val="clear" w:color="auto" w:fill="FFFFCC"/>
              </w:rPr>
            </w:pPr>
          </w:p>
          <w:p w14:paraId="18DF7ADD" w14:textId="77777777" w:rsidR="004F0BB2" w:rsidRDefault="004F0BB2" w:rsidP="00A224E3">
            <w:pPr>
              <w:spacing w:line="276" w:lineRule="auto"/>
              <w:rPr>
                <w:rFonts w:ascii="Arial" w:eastAsia="Calibri" w:hAnsi="Arial" w:cs="Arial"/>
                <w:sz w:val="19"/>
                <w:szCs w:val="19"/>
                <w:shd w:val="clear" w:color="auto" w:fill="FFFFCC"/>
              </w:rPr>
            </w:pPr>
          </w:p>
          <w:p w14:paraId="507931B2" w14:textId="77777777" w:rsidR="004F0BB2" w:rsidRPr="00A13F25" w:rsidRDefault="004F0BB2"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4F0BB2" w:rsidRPr="00A13F25" w14:paraId="7BCCED19" w14:textId="77777777" w:rsidTr="006D2F23">
        <w:tc>
          <w:tcPr>
            <w:tcW w:w="3660" w:type="pct"/>
          </w:tcPr>
          <w:p w14:paraId="10FE87A5" w14:textId="14EC77D7" w:rsidR="004F0BB2" w:rsidRPr="00A13F25" w:rsidRDefault="00174F37" w:rsidP="00E955E9">
            <w:pPr>
              <w:pStyle w:val="ListParagraph"/>
              <w:numPr>
                <w:ilvl w:val="0"/>
                <w:numId w:val="7"/>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4F0BB2" w:rsidRPr="00A13F25">
              <w:rPr>
                <w:rFonts w:ascii="Arial" w:hAnsi="Arial" w:cs="Arial"/>
                <w:sz w:val="19"/>
                <w:szCs w:val="19"/>
              </w:rPr>
              <w:t xml:space="preserve"> understand that DES reserves the right to audit, or have a designated </w:t>
            </w:r>
            <w:r w:rsidR="00892001" w:rsidRPr="00A13F25">
              <w:rPr>
                <w:rFonts w:ascii="Arial" w:hAnsi="Arial" w:cs="Arial"/>
                <w:sz w:val="19"/>
                <w:szCs w:val="19"/>
              </w:rPr>
              <w:t>third-party</w:t>
            </w:r>
            <w:r w:rsidR="004F0BB2" w:rsidRPr="00A13F25">
              <w:rPr>
                <w:rFonts w:ascii="Arial" w:hAnsi="Arial" w:cs="Arial"/>
                <w:sz w:val="19"/>
                <w:szCs w:val="19"/>
              </w:rPr>
              <w:t xml:space="preserve"> audit, applicable records to ensure that </w:t>
            </w:r>
            <w:r w:rsidR="001333B7">
              <w:rPr>
                <w:rFonts w:ascii="Arial" w:hAnsi="Arial" w:cs="Arial"/>
                <w:sz w:val="19"/>
                <w:szCs w:val="19"/>
              </w:rPr>
              <w:t>p</w:t>
            </w:r>
            <w:r w:rsidR="004F0BB2" w:rsidRPr="00A13F25">
              <w:rPr>
                <w:rFonts w:ascii="Arial" w:hAnsi="Arial" w:cs="Arial"/>
                <w:sz w:val="19"/>
                <w:szCs w:val="19"/>
              </w:rPr>
              <w:t>urchasers have been properly invoiced and all management fees have been remitted.</w:t>
            </w:r>
            <w:r w:rsidR="004F0BB2" w:rsidRPr="00A13F25">
              <w:rPr>
                <w:rFonts w:ascii="Arial" w:eastAsia="Calibri" w:hAnsi="Arial" w:cs="Arial"/>
                <w:sz w:val="19"/>
                <w:szCs w:val="19"/>
              </w:rPr>
              <w:tab/>
            </w:r>
          </w:p>
        </w:tc>
        <w:tc>
          <w:tcPr>
            <w:tcW w:w="1340" w:type="pct"/>
          </w:tcPr>
          <w:p w14:paraId="0FA68C20" w14:textId="77777777" w:rsidR="004F0BB2" w:rsidRPr="00A13F25" w:rsidRDefault="004F0BB2" w:rsidP="00A224E3">
            <w:pPr>
              <w:spacing w:before="120" w:line="276" w:lineRule="auto"/>
              <w:rPr>
                <w:rFonts w:ascii="Arial" w:eastAsia="Calibri" w:hAnsi="Arial" w:cs="Arial"/>
                <w:sz w:val="19"/>
                <w:szCs w:val="19"/>
                <w:shd w:val="clear" w:color="auto" w:fill="FFFFCC"/>
              </w:rPr>
            </w:pPr>
          </w:p>
          <w:p w14:paraId="035A7089" w14:textId="77777777" w:rsidR="004F0BB2" w:rsidRPr="00A13F25" w:rsidRDefault="004F0BB2" w:rsidP="00A224E3">
            <w:pPr>
              <w:spacing w:line="276" w:lineRule="auto"/>
              <w:rPr>
                <w:rFonts w:ascii="Arial" w:eastAsia="Calibri" w:hAnsi="Arial" w:cs="Arial"/>
                <w:sz w:val="19"/>
                <w:szCs w:val="19"/>
                <w:shd w:val="clear" w:color="auto" w:fill="FFFFCC"/>
              </w:rPr>
            </w:pPr>
          </w:p>
          <w:p w14:paraId="3F9BE121" w14:textId="77777777" w:rsidR="00914C39" w:rsidRPr="00A13F25" w:rsidRDefault="00914C39" w:rsidP="00A224E3">
            <w:pPr>
              <w:spacing w:line="276" w:lineRule="auto"/>
              <w:rPr>
                <w:rFonts w:ascii="Arial" w:eastAsia="Calibri" w:hAnsi="Arial" w:cs="Arial"/>
                <w:sz w:val="19"/>
                <w:szCs w:val="19"/>
                <w:shd w:val="clear" w:color="auto" w:fill="FFFFCC"/>
              </w:rPr>
            </w:pPr>
          </w:p>
          <w:p w14:paraId="5A189304" w14:textId="77777777" w:rsidR="004F0BB2" w:rsidRPr="00A13F25" w:rsidRDefault="004F0BB2"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7FB0C074" w14:textId="678704A8" w:rsidR="007F645B" w:rsidRPr="00A13F25" w:rsidRDefault="00DA3E73" w:rsidP="00E519CB">
      <w:pPr>
        <w:pStyle w:val="ListParagraph"/>
        <w:numPr>
          <w:ilvl w:val="0"/>
          <w:numId w:val="2"/>
        </w:numPr>
        <w:spacing w:before="120" w:after="0"/>
        <w:contextualSpacing w:val="0"/>
        <w:rPr>
          <w:rFonts w:ascii="Arial" w:hAnsi="Arial" w:cs="Arial"/>
          <w:sz w:val="19"/>
          <w:szCs w:val="19"/>
        </w:rPr>
      </w:pPr>
      <w:r w:rsidRPr="00A13F25">
        <w:rPr>
          <w:rFonts w:ascii="Arial" w:hAnsi="Arial" w:cs="Arial"/>
          <w:b/>
          <w:sz w:val="19"/>
          <w:szCs w:val="19"/>
        </w:rPr>
        <w:t xml:space="preserve">DES </w:t>
      </w:r>
      <w:r w:rsidR="000B202F" w:rsidRPr="00A13F25">
        <w:rPr>
          <w:rFonts w:ascii="Arial" w:hAnsi="Arial" w:cs="Arial"/>
          <w:b/>
          <w:sz w:val="19"/>
          <w:szCs w:val="19"/>
        </w:rPr>
        <w:t>m</w:t>
      </w:r>
      <w:r w:rsidR="007624D3" w:rsidRPr="00A13F25">
        <w:rPr>
          <w:rFonts w:ascii="Arial" w:hAnsi="Arial" w:cs="Arial"/>
          <w:b/>
          <w:sz w:val="19"/>
          <w:szCs w:val="19"/>
        </w:rPr>
        <w:t xml:space="preserve">anagement </w:t>
      </w:r>
      <w:r w:rsidR="000B202F" w:rsidRPr="00A13F25">
        <w:rPr>
          <w:rFonts w:ascii="Arial" w:hAnsi="Arial" w:cs="Arial"/>
          <w:b/>
          <w:sz w:val="19"/>
          <w:szCs w:val="19"/>
        </w:rPr>
        <w:t>f</w:t>
      </w:r>
      <w:r w:rsidR="007624D3" w:rsidRPr="00A13F25">
        <w:rPr>
          <w:rFonts w:ascii="Arial" w:hAnsi="Arial" w:cs="Arial"/>
          <w:b/>
          <w:sz w:val="19"/>
          <w:szCs w:val="19"/>
        </w:rPr>
        <w:t>ee</w:t>
      </w:r>
      <w:r w:rsidR="001340FB" w:rsidRPr="00A13F25">
        <w:rPr>
          <w:rFonts w:ascii="Arial" w:hAnsi="Arial" w:cs="Arial"/>
          <w:b/>
          <w:sz w:val="19"/>
          <w:szCs w:val="19"/>
        </w:rPr>
        <w:t>.</w:t>
      </w:r>
      <w:r w:rsidR="001340FB" w:rsidRPr="00A13F25">
        <w:rPr>
          <w:rFonts w:ascii="Arial" w:hAnsi="Arial" w:cs="Arial"/>
          <w:sz w:val="19"/>
          <w:szCs w:val="19"/>
        </w:rPr>
        <w:t xml:space="preserve"> Every quarter, </w:t>
      </w:r>
      <w:r w:rsidR="007644F3">
        <w:rPr>
          <w:rFonts w:ascii="Arial" w:hAnsi="Arial" w:cs="Arial"/>
          <w:sz w:val="19"/>
          <w:szCs w:val="19"/>
        </w:rPr>
        <w:t>companie</w:t>
      </w:r>
      <w:r w:rsidR="001340FB" w:rsidRPr="00A13F25">
        <w:rPr>
          <w:rFonts w:ascii="Arial" w:hAnsi="Arial" w:cs="Arial"/>
          <w:sz w:val="19"/>
          <w:szCs w:val="19"/>
        </w:rPr>
        <w:t xml:space="preserve">s </w:t>
      </w:r>
      <w:r w:rsidR="009D45D0" w:rsidRPr="00A13F25">
        <w:rPr>
          <w:rFonts w:ascii="Arial" w:hAnsi="Arial" w:cs="Arial"/>
          <w:sz w:val="19"/>
          <w:szCs w:val="19"/>
        </w:rPr>
        <w:t>with</w:t>
      </w:r>
      <w:r w:rsidR="001340FB" w:rsidRPr="00A13F25">
        <w:rPr>
          <w:rFonts w:ascii="Arial" w:hAnsi="Arial" w:cs="Arial"/>
          <w:sz w:val="19"/>
          <w:szCs w:val="19"/>
        </w:rPr>
        <w:t xml:space="preserve"> </w:t>
      </w:r>
      <w:r w:rsidR="001333B7">
        <w:rPr>
          <w:rFonts w:ascii="Arial" w:hAnsi="Arial" w:cs="Arial"/>
          <w:sz w:val="19"/>
          <w:szCs w:val="19"/>
        </w:rPr>
        <w:t>w</w:t>
      </w:r>
      <w:r w:rsidR="001340FB" w:rsidRPr="00A13F25">
        <w:rPr>
          <w:rFonts w:ascii="Arial" w:hAnsi="Arial" w:cs="Arial"/>
          <w:sz w:val="19"/>
          <w:szCs w:val="19"/>
        </w:rPr>
        <w:t xml:space="preserve">ork </w:t>
      </w:r>
      <w:r w:rsidR="001333B7">
        <w:rPr>
          <w:rFonts w:ascii="Arial" w:hAnsi="Arial" w:cs="Arial"/>
          <w:sz w:val="19"/>
          <w:szCs w:val="19"/>
        </w:rPr>
        <w:t>o</w:t>
      </w:r>
      <w:r w:rsidR="001340FB" w:rsidRPr="00A13F25">
        <w:rPr>
          <w:rFonts w:ascii="Arial" w:hAnsi="Arial" w:cs="Arial"/>
          <w:sz w:val="19"/>
          <w:szCs w:val="19"/>
        </w:rPr>
        <w:t>rder</w:t>
      </w:r>
      <w:r w:rsidR="009D45D0" w:rsidRPr="00A13F25">
        <w:rPr>
          <w:rFonts w:ascii="Arial" w:hAnsi="Arial" w:cs="Arial"/>
          <w:sz w:val="19"/>
          <w:szCs w:val="19"/>
        </w:rPr>
        <w:t xml:space="preserve">s </w:t>
      </w:r>
      <w:r w:rsidR="001340FB" w:rsidRPr="00A13F25">
        <w:rPr>
          <w:rFonts w:ascii="Arial" w:hAnsi="Arial" w:cs="Arial"/>
          <w:sz w:val="19"/>
          <w:szCs w:val="19"/>
        </w:rPr>
        <w:t>must</w:t>
      </w:r>
      <w:r w:rsidR="00501B4A" w:rsidRPr="00A13F25">
        <w:rPr>
          <w:rFonts w:ascii="Arial" w:hAnsi="Arial" w:cs="Arial"/>
          <w:sz w:val="19"/>
          <w:szCs w:val="19"/>
        </w:rPr>
        <w:t xml:space="preserve"> remit a management fee to </w:t>
      </w:r>
      <w:r w:rsidRPr="00A13F25">
        <w:rPr>
          <w:rFonts w:ascii="Arial" w:hAnsi="Arial" w:cs="Arial"/>
          <w:sz w:val="19"/>
          <w:szCs w:val="19"/>
        </w:rPr>
        <w:t>DES for all amounts invoiced</w:t>
      </w:r>
      <w:r w:rsidR="001340FB" w:rsidRPr="00A13F25">
        <w:rPr>
          <w:rFonts w:ascii="Arial" w:hAnsi="Arial" w:cs="Arial"/>
          <w:sz w:val="19"/>
          <w:szCs w:val="19"/>
        </w:rPr>
        <w:t xml:space="preserve">. </w:t>
      </w:r>
      <w:r w:rsidR="000B202F" w:rsidRPr="00A13F25">
        <w:rPr>
          <w:rFonts w:ascii="Arial" w:hAnsi="Arial" w:cs="Arial"/>
          <w:sz w:val="19"/>
          <w:szCs w:val="19"/>
        </w:rPr>
        <w:t xml:space="preserve">The </w:t>
      </w:r>
      <w:r w:rsidR="007D5C98" w:rsidRPr="00A13F25">
        <w:rPr>
          <w:rFonts w:ascii="Arial" w:hAnsi="Arial" w:cs="Arial"/>
          <w:sz w:val="19"/>
          <w:szCs w:val="19"/>
        </w:rPr>
        <w:t xml:space="preserve">current </w:t>
      </w:r>
      <w:r w:rsidR="000B202F" w:rsidRPr="00A13F25">
        <w:rPr>
          <w:rFonts w:ascii="Arial" w:hAnsi="Arial" w:cs="Arial"/>
          <w:sz w:val="19"/>
          <w:szCs w:val="19"/>
        </w:rPr>
        <w:t xml:space="preserve">rate </w:t>
      </w:r>
      <w:r w:rsidR="00CD5C17">
        <w:rPr>
          <w:rFonts w:ascii="Arial" w:hAnsi="Arial" w:cs="Arial"/>
          <w:sz w:val="19"/>
          <w:szCs w:val="19"/>
        </w:rPr>
        <w:t>is 0.74%.</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2287"/>
      </w:tblGrid>
      <w:tr w:rsidR="004F0BB2" w:rsidRPr="00A13F25" w14:paraId="4900F789" w14:textId="77777777" w:rsidTr="006D2F23">
        <w:tc>
          <w:tcPr>
            <w:tcW w:w="3660" w:type="pct"/>
          </w:tcPr>
          <w:p w14:paraId="3AD42364" w14:textId="77777777" w:rsidR="004F0BB2" w:rsidRPr="00A13F25" w:rsidRDefault="001D46CE" w:rsidP="001D46CE">
            <w:pPr>
              <w:pStyle w:val="ListParagraph"/>
              <w:numPr>
                <w:ilvl w:val="0"/>
                <w:numId w:val="8"/>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 agree</w:t>
            </w:r>
            <w:r w:rsidR="004F0BB2" w:rsidRPr="00A13F25">
              <w:rPr>
                <w:rFonts w:ascii="Arial" w:hAnsi="Arial" w:cs="Arial"/>
                <w:sz w:val="19"/>
                <w:szCs w:val="19"/>
              </w:rPr>
              <w:t xml:space="preserve"> to pay the management fee</w:t>
            </w:r>
            <w:r w:rsidR="007D5C98" w:rsidRPr="00A13F25">
              <w:rPr>
                <w:rFonts w:ascii="Arial" w:hAnsi="Arial" w:cs="Arial"/>
                <w:sz w:val="19"/>
                <w:szCs w:val="19"/>
              </w:rPr>
              <w:t xml:space="preserve"> and understand that </w:t>
            </w:r>
            <w:r>
              <w:rPr>
                <w:rFonts w:ascii="Arial" w:hAnsi="Arial" w:cs="Arial"/>
                <w:sz w:val="19"/>
                <w:szCs w:val="19"/>
              </w:rPr>
              <w:t>your failure</w:t>
            </w:r>
            <w:r w:rsidR="007D5C98" w:rsidRPr="00A13F25">
              <w:rPr>
                <w:rFonts w:ascii="Arial" w:hAnsi="Arial" w:cs="Arial"/>
                <w:sz w:val="19"/>
                <w:szCs w:val="19"/>
              </w:rPr>
              <w:t xml:space="preserve"> to remit the management fee can be cause for removal from the program, the charging of interest or penalties, or the exercise of other remedies provided by law</w:t>
            </w:r>
            <w:r w:rsidR="004F0BB2" w:rsidRPr="00A13F25">
              <w:rPr>
                <w:rFonts w:ascii="Arial" w:hAnsi="Arial" w:cs="Arial"/>
                <w:sz w:val="19"/>
                <w:szCs w:val="19"/>
              </w:rPr>
              <w:t>.</w:t>
            </w:r>
            <w:r w:rsidR="004F0BB2" w:rsidRPr="00A13F25">
              <w:rPr>
                <w:rFonts w:ascii="Arial" w:hAnsi="Arial" w:cs="Arial"/>
                <w:sz w:val="19"/>
                <w:szCs w:val="19"/>
              </w:rPr>
              <w:tab/>
            </w:r>
          </w:p>
        </w:tc>
        <w:tc>
          <w:tcPr>
            <w:tcW w:w="1340" w:type="pct"/>
            <w:shd w:val="clear" w:color="auto" w:fill="auto"/>
          </w:tcPr>
          <w:p w14:paraId="775E99E7" w14:textId="77777777" w:rsidR="00A224E3" w:rsidRPr="00A13F25" w:rsidRDefault="00A224E3" w:rsidP="004F0BB2">
            <w:pPr>
              <w:spacing w:before="120" w:line="276" w:lineRule="auto"/>
              <w:rPr>
                <w:rFonts w:ascii="Arial" w:eastAsia="Calibri" w:hAnsi="Arial" w:cs="Arial"/>
                <w:sz w:val="19"/>
                <w:szCs w:val="19"/>
                <w:shd w:val="clear" w:color="auto" w:fill="FFFFCC"/>
              </w:rPr>
            </w:pPr>
          </w:p>
          <w:p w14:paraId="03432650" w14:textId="77777777" w:rsidR="00A224E3" w:rsidRPr="00A13F25" w:rsidRDefault="00A224E3" w:rsidP="00A224E3">
            <w:pPr>
              <w:spacing w:line="276" w:lineRule="auto"/>
              <w:rPr>
                <w:rFonts w:ascii="Arial" w:eastAsia="Calibri" w:hAnsi="Arial" w:cs="Arial"/>
                <w:sz w:val="19"/>
                <w:szCs w:val="19"/>
                <w:shd w:val="clear" w:color="auto" w:fill="FFFFCC"/>
              </w:rPr>
            </w:pPr>
          </w:p>
          <w:p w14:paraId="4221740C" w14:textId="77777777" w:rsidR="00914C39" w:rsidRPr="00A13F25" w:rsidRDefault="00914C39" w:rsidP="00A224E3">
            <w:pPr>
              <w:spacing w:line="276" w:lineRule="auto"/>
              <w:rPr>
                <w:rFonts w:ascii="Arial" w:eastAsia="Calibri" w:hAnsi="Arial" w:cs="Arial"/>
                <w:sz w:val="19"/>
                <w:szCs w:val="19"/>
                <w:shd w:val="clear" w:color="auto" w:fill="FFFFCC"/>
              </w:rPr>
            </w:pPr>
          </w:p>
          <w:p w14:paraId="186DD7EA" w14:textId="77777777" w:rsidR="004F0BB2" w:rsidRPr="00A13F25" w:rsidRDefault="004F0BB2"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06379D" w:rsidRPr="00A13F25" w14:paraId="3123B462" w14:textId="77777777" w:rsidTr="006D2F23">
        <w:tc>
          <w:tcPr>
            <w:tcW w:w="3660" w:type="pct"/>
          </w:tcPr>
          <w:p w14:paraId="45252035" w14:textId="77777777" w:rsidR="0006379D" w:rsidRPr="00A13F25" w:rsidRDefault="001D46CE" w:rsidP="001D46CE">
            <w:pPr>
              <w:pStyle w:val="ListParagraph"/>
              <w:numPr>
                <w:ilvl w:val="0"/>
                <w:numId w:val="8"/>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06379D" w:rsidRPr="00A13F25">
              <w:rPr>
                <w:rFonts w:ascii="Arial" w:hAnsi="Arial" w:cs="Arial"/>
                <w:sz w:val="19"/>
                <w:szCs w:val="19"/>
              </w:rPr>
              <w:t xml:space="preserve"> acknowledge that DES may increase, decrease, or eliminate the management fee</w:t>
            </w:r>
            <w:r w:rsidR="0006379D" w:rsidRPr="00A13F25">
              <w:rPr>
                <w:rFonts w:ascii="Arial" w:hAnsi="Arial" w:cs="Arial"/>
                <w:sz w:val="19"/>
                <w:szCs w:val="19"/>
              </w:rPr>
              <w:tab/>
            </w:r>
          </w:p>
        </w:tc>
        <w:tc>
          <w:tcPr>
            <w:tcW w:w="1340" w:type="pct"/>
          </w:tcPr>
          <w:p w14:paraId="3C515823" w14:textId="77777777" w:rsidR="0006379D" w:rsidRPr="00A13F25" w:rsidRDefault="0006379D" w:rsidP="00A224E3">
            <w:pPr>
              <w:spacing w:before="120" w:line="276" w:lineRule="auto"/>
              <w:rPr>
                <w:rFonts w:ascii="Arial" w:eastAsia="Calibri" w:hAnsi="Arial" w:cs="Arial"/>
                <w:sz w:val="19"/>
                <w:szCs w:val="19"/>
                <w:shd w:val="clear" w:color="auto" w:fill="FFFFCC"/>
              </w:rPr>
            </w:pPr>
          </w:p>
          <w:p w14:paraId="17AF0A1D" w14:textId="77777777" w:rsidR="0006379D" w:rsidRPr="00A13F25" w:rsidRDefault="0006379D"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41CBCFC5" w14:textId="77777777" w:rsidR="002929B7" w:rsidRPr="00A13F25" w:rsidRDefault="002929B7" w:rsidP="00E519CB">
      <w:pPr>
        <w:pStyle w:val="ListParagraph"/>
        <w:numPr>
          <w:ilvl w:val="0"/>
          <w:numId w:val="2"/>
        </w:numPr>
        <w:spacing w:before="120" w:after="0"/>
        <w:contextualSpacing w:val="0"/>
        <w:rPr>
          <w:rFonts w:ascii="Arial" w:hAnsi="Arial" w:cs="Arial"/>
          <w:b/>
          <w:sz w:val="19"/>
          <w:szCs w:val="19"/>
        </w:rPr>
      </w:pPr>
      <w:bookmarkStart w:id="1" w:name="_Toc419383215"/>
      <w:bookmarkStart w:id="2" w:name="_Toc423072678"/>
      <w:r w:rsidRPr="00A13F25">
        <w:rPr>
          <w:rFonts w:ascii="Arial" w:hAnsi="Arial" w:cs="Arial"/>
          <w:b/>
          <w:sz w:val="19"/>
          <w:szCs w:val="19"/>
        </w:rPr>
        <w:t xml:space="preserve">Debarment and </w:t>
      </w:r>
      <w:r w:rsidR="000B202F" w:rsidRPr="00A13F25">
        <w:rPr>
          <w:rFonts w:ascii="Arial" w:hAnsi="Arial" w:cs="Arial"/>
          <w:b/>
          <w:sz w:val="19"/>
          <w:szCs w:val="19"/>
        </w:rPr>
        <w:t>s</w:t>
      </w:r>
      <w:r w:rsidRPr="00A13F25">
        <w:rPr>
          <w:rFonts w:ascii="Arial" w:hAnsi="Arial" w:cs="Arial"/>
          <w:b/>
          <w:sz w:val="19"/>
          <w:szCs w:val="19"/>
        </w:rPr>
        <w:t>uspension</w:t>
      </w:r>
      <w:bookmarkEnd w:id="1"/>
      <w:bookmarkEnd w:id="2"/>
      <w:r w:rsidR="000B202F" w:rsidRPr="00A13F25">
        <w:rPr>
          <w:rFonts w:ascii="Arial" w:hAnsi="Arial" w:cs="Arial"/>
          <w:b/>
          <w:sz w:val="19"/>
          <w:szCs w:val="19"/>
        </w:rPr>
        <w: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2289"/>
      </w:tblGrid>
      <w:tr w:rsidR="00D36A2B" w:rsidRPr="00A13F25" w14:paraId="6B37F88C" w14:textId="77777777" w:rsidTr="00F85D4F">
        <w:tc>
          <w:tcPr>
            <w:tcW w:w="3659" w:type="pct"/>
          </w:tcPr>
          <w:p w14:paraId="42EE8CF0" w14:textId="77777777" w:rsidR="00D36A2B" w:rsidRPr="00A13F25" w:rsidRDefault="001D46CE" w:rsidP="00BF2166">
            <w:pPr>
              <w:pStyle w:val="ListParagraph"/>
              <w:numPr>
                <w:ilvl w:val="0"/>
                <w:numId w:val="9"/>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Pr="00A13F25">
              <w:rPr>
                <w:rFonts w:ascii="Arial" w:hAnsi="Arial" w:cs="Arial"/>
                <w:sz w:val="19"/>
                <w:szCs w:val="19"/>
              </w:rPr>
              <w:t xml:space="preserve"> certif</w:t>
            </w:r>
            <w:r>
              <w:rPr>
                <w:rFonts w:ascii="Arial" w:hAnsi="Arial" w:cs="Arial"/>
                <w:sz w:val="19"/>
                <w:szCs w:val="19"/>
              </w:rPr>
              <w:t>y</w:t>
            </w:r>
            <w:r w:rsidRPr="00A13F25">
              <w:rPr>
                <w:rFonts w:ascii="Arial" w:hAnsi="Arial" w:cs="Arial"/>
                <w:sz w:val="19"/>
                <w:szCs w:val="19"/>
              </w:rPr>
              <w:t xml:space="preserve">, </w:t>
            </w:r>
            <w:r w:rsidR="00D36A2B" w:rsidRPr="00A13F25">
              <w:rPr>
                <w:rFonts w:ascii="Arial" w:hAnsi="Arial" w:cs="Arial"/>
                <w:sz w:val="19"/>
                <w:szCs w:val="19"/>
              </w:rPr>
              <w:t xml:space="preserve">by submitting this </w:t>
            </w:r>
            <w:r w:rsidR="00BF2166">
              <w:rPr>
                <w:rFonts w:ascii="Arial" w:hAnsi="Arial" w:cs="Arial"/>
                <w:sz w:val="19"/>
                <w:szCs w:val="19"/>
              </w:rPr>
              <w:t>agreement</w:t>
            </w:r>
            <w:r w:rsidR="00D34F8D" w:rsidRPr="00A13F25">
              <w:rPr>
                <w:rFonts w:ascii="Arial" w:eastAsia="Times New Roman" w:hAnsi="Arial" w:cs="Arial"/>
                <w:noProof/>
                <w:sz w:val="19"/>
                <w:szCs w:val="19"/>
              </w:rPr>
              <w:t>,</w:t>
            </w:r>
            <w:r w:rsidR="00D36A2B" w:rsidRPr="00A13F25">
              <w:rPr>
                <w:rFonts w:ascii="Arial" w:hAnsi="Arial" w:cs="Arial"/>
                <w:sz w:val="19"/>
                <w:szCs w:val="19"/>
              </w:rPr>
              <w:t xml:space="preserve"> that neither </w:t>
            </w:r>
            <w:r>
              <w:rPr>
                <w:rFonts w:ascii="Arial" w:hAnsi="Arial" w:cs="Arial"/>
                <w:sz w:val="19"/>
                <w:szCs w:val="19"/>
              </w:rPr>
              <w:t>your</w:t>
            </w:r>
            <w:r w:rsidR="00D36A2B" w:rsidRPr="00A13F25">
              <w:rPr>
                <w:rFonts w:ascii="Arial" w:hAnsi="Arial" w:cs="Arial"/>
                <w:sz w:val="19"/>
                <w:szCs w:val="19"/>
              </w:rPr>
              <w:t xml:space="preserve"> company nor its principals and/or affiliates presently are debarred, suspended, proposed for debarment, declared ineligible or voluntarily excluded from participation in this </w:t>
            </w:r>
            <w:r w:rsidR="00D36A2B" w:rsidRPr="00A13F25">
              <w:rPr>
                <w:rFonts w:ascii="Arial" w:eastAsia="Times New Roman" w:hAnsi="Arial" w:cs="Arial"/>
                <w:noProof/>
                <w:sz w:val="19"/>
                <w:szCs w:val="19"/>
              </w:rPr>
              <w:t>program</w:t>
            </w:r>
            <w:r w:rsidR="00D36A2B" w:rsidRPr="00A13F25">
              <w:rPr>
                <w:rFonts w:ascii="Arial" w:hAnsi="Arial" w:cs="Arial"/>
                <w:sz w:val="19"/>
                <w:szCs w:val="19"/>
              </w:rPr>
              <w:t xml:space="preserve"> by any federal or state department or agency</w:t>
            </w:r>
            <w:r w:rsidR="009D45D0" w:rsidRPr="00A13F25">
              <w:rPr>
                <w:rFonts w:ascii="Arial" w:hAnsi="Arial" w:cs="Arial"/>
                <w:sz w:val="19"/>
                <w:szCs w:val="19"/>
              </w:rPr>
              <w:t xml:space="preserve"> (or an explanation</w:t>
            </w:r>
            <w:r w:rsidR="002A587B" w:rsidRPr="00A13F25">
              <w:rPr>
                <w:rFonts w:ascii="Arial" w:hAnsi="Arial" w:cs="Arial"/>
                <w:sz w:val="19"/>
                <w:szCs w:val="19"/>
              </w:rPr>
              <w:t xml:space="preserve"> is attached</w:t>
            </w:r>
            <w:r w:rsidR="009D45D0" w:rsidRPr="00A13F25">
              <w:rPr>
                <w:rFonts w:ascii="Arial" w:hAnsi="Arial" w:cs="Arial"/>
                <w:sz w:val="19"/>
                <w:szCs w:val="19"/>
              </w:rPr>
              <w:t>)</w:t>
            </w:r>
            <w:r w:rsidR="00D36A2B" w:rsidRPr="00A13F25">
              <w:rPr>
                <w:rFonts w:ascii="Arial" w:hAnsi="Arial" w:cs="Arial"/>
                <w:sz w:val="19"/>
                <w:szCs w:val="19"/>
              </w:rPr>
              <w:t>.</w:t>
            </w:r>
            <w:r w:rsidR="00D36A2B" w:rsidRPr="00A13F25">
              <w:rPr>
                <w:rFonts w:ascii="Arial" w:hAnsi="Arial" w:cs="Arial"/>
                <w:sz w:val="19"/>
                <w:szCs w:val="19"/>
              </w:rPr>
              <w:tab/>
            </w:r>
          </w:p>
        </w:tc>
        <w:tc>
          <w:tcPr>
            <w:tcW w:w="1341" w:type="pct"/>
            <w:shd w:val="clear" w:color="auto" w:fill="auto"/>
          </w:tcPr>
          <w:p w14:paraId="54A19AE5" w14:textId="77777777" w:rsidR="00D36A2B" w:rsidRPr="00A13F25" w:rsidRDefault="00D36A2B" w:rsidP="00A224E3">
            <w:pPr>
              <w:spacing w:before="120" w:line="276" w:lineRule="auto"/>
              <w:rPr>
                <w:rFonts w:ascii="Arial" w:eastAsia="Calibri" w:hAnsi="Arial" w:cs="Arial"/>
                <w:sz w:val="19"/>
                <w:szCs w:val="19"/>
                <w:shd w:val="clear" w:color="auto" w:fill="FFFFCC"/>
              </w:rPr>
            </w:pPr>
          </w:p>
          <w:p w14:paraId="56C01683" w14:textId="77777777" w:rsidR="00D36A2B" w:rsidRPr="00A13F25" w:rsidRDefault="00D36A2B" w:rsidP="00A224E3">
            <w:pPr>
              <w:spacing w:line="276" w:lineRule="auto"/>
              <w:rPr>
                <w:rFonts w:ascii="Arial" w:eastAsia="Calibri" w:hAnsi="Arial" w:cs="Arial"/>
                <w:sz w:val="19"/>
                <w:szCs w:val="19"/>
                <w:shd w:val="clear" w:color="auto" w:fill="FFFFCC"/>
              </w:rPr>
            </w:pPr>
          </w:p>
          <w:p w14:paraId="222C78D5" w14:textId="77777777" w:rsidR="001333B7" w:rsidRDefault="001333B7" w:rsidP="00A224E3">
            <w:pPr>
              <w:spacing w:line="276" w:lineRule="auto"/>
              <w:rPr>
                <w:rFonts w:ascii="Arial" w:eastAsia="Calibri" w:hAnsi="Arial" w:cs="Arial"/>
                <w:sz w:val="19"/>
                <w:szCs w:val="19"/>
              </w:rPr>
            </w:pPr>
          </w:p>
          <w:p w14:paraId="1F2443AB" w14:textId="77777777" w:rsidR="005B489C" w:rsidRPr="00A13F25" w:rsidRDefault="00655343" w:rsidP="00A224E3">
            <w:pPr>
              <w:spacing w:line="276" w:lineRule="auto"/>
              <w:rPr>
                <w:rFonts w:ascii="Arial" w:eastAsia="Calibri" w:hAnsi="Arial" w:cs="Arial"/>
                <w:sz w:val="19"/>
                <w:szCs w:val="19"/>
                <w:shd w:val="clear" w:color="auto" w:fill="FFFFCC"/>
              </w:rPr>
            </w:pPr>
            <w:r w:rsidRPr="00A13F25">
              <w:rPr>
                <w:rFonts w:ascii="Arial" w:eastAsia="Calibri" w:hAnsi="Arial" w:cs="Arial"/>
                <w:sz w:val="19"/>
                <w:szCs w:val="19"/>
              </w:rPr>
              <w:t>Click One</w:t>
            </w:r>
            <w:r w:rsidR="00CD5C49" w:rsidRPr="00A13F25">
              <w:rPr>
                <w:rFonts w:ascii="Arial" w:eastAsia="Calibri" w:hAnsi="Arial" w:cs="Arial"/>
                <w:sz w:val="19"/>
                <w:szCs w:val="19"/>
              </w:rPr>
              <w:t>:</w:t>
            </w:r>
          </w:p>
          <w:p w14:paraId="4D44CB1D" w14:textId="77777777" w:rsidR="00D36A2B" w:rsidRPr="00A13F25" w:rsidRDefault="00D36A2B" w:rsidP="00A224E3">
            <w:pPr>
              <w:spacing w:line="276" w:lineRule="auto"/>
              <w:rPr>
                <w:rFonts w:ascii="Arial" w:eastAsia="Calibri"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p w14:paraId="63310920" w14:textId="77777777" w:rsidR="009D45D0" w:rsidRPr="00A13F25" w:rsidRDefault="00914C39" w:rsidP="00914C39">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Explanation Attached</w:t>
            </w:r>
          </w:p>
        </w:tc>
      </w:tr>
    </w:tbl>
    <w:p w14:paraId="5D471096" w14:textId="77777777" w:rsidR="00416B0B" w:rsidRPr="00A13F25" w:rsidRDefault="00416B0B" w:rsidP="00E519CB">
      <w:pPr>
        <w:pStyle w:val="ListParagraph"/>
        <w:numPr>
          <w:ilvl w:val="0"/>
          <w:numId w:val="2"/>
        </w:numPr>
        <w:spacing w:before="120" w:after="0"/>
        <w:contextualSpacing w:val="0"/>
        <w:rPr>
          <w:rFonts w:ascii="Arial" w:hAnsi="Arial" w:cs="Arial"/>
          <w:b/>
          <w:sz w:val="19"/>
          <w:szCs w:val="19"/>
        </w:rPr>
      </w:pPr>
      <w:r w:rsidRPr="00A13F25">
        <w:rPr>
          <w:rFonts w:ascii="Arial" w:hAnsi="Arial" w:cs="Arial"/>
          <w:b/>
          <w:sz w:val="19"/>
          <w:szCs w:val="19"/>
        </w:rPr>
        <w:t xml:space="preserve">Termination for </w:t>
      </w:r>
      <w:r w:rsidR="000B202F" w:rsidRPr="00A13F25">
        <w:rPr>
          <w:rFonts w:ascii="Arial" w:hAnsi="Arial" w:cs="Arial"/>
          <w:b/>
          <w:sz w:val="19"/>
          <w:szCs w:val="19"/>
        </w:rPr>
        <w:t>c</w:t>
      </w:r>
      <w:r w:rsidRPr="00A13F25">
        <w:rPr>
          <w:rFonts w:ascii="Arial" w:hAnsi="Arial" w:cs="Arial"/>
          <w:b/>
          <w:sz w:val="19"/>
          <w:szCs w:val="19"/>
        </w:rPr>
        <w:t>ause</w:t>
      </w:r>
      <w:r w:rsidR="000B202F" w:rsidRPr="00A13F25">
        <w:rPr>
          <w:rFonts w:ascii="Arial" w:hAnsi="Arial" w:cs="Arial"/>
          <w:b/>
          <w:sz w:val="19"/>
          <w:szCs w:val="19"/>
        </w:rPr>
        <w: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2289"/>
      </w:tblGrid>
      <w:tr w:rsidR="00D36A2B" w:rsidRPr="00A13F25" w14:paraId="61B0A599" w14:textId="77777777" w:rsidTr="00F85D4F">
        <w:tc>
          <w:tcPr>
            <w:tcW w:w="3659" w:type="pct"/>
          </w:tcPr>
          <w:p w14:paraId="0A5442E8" w14:textId="59613A9C" w:rsidR="00D36A2B" w:rsidRPr="00A13F25" w:rsidRDefault="001D46CE" w:rsidP="00BF2166">
            <w:pPr>
              <w:pStyle w:val="ListParagraph"/>
              <w:numPr>
                <w:ilvl w:val="0"/>
                <w:numId w:val="10"/>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2A587B" w:rsidRPr="00A13F25">
              <w:rPr>
                <w:rFonts w:ascii="Arial" w:hAnsi="Arial" w:cs="Arial"/>
                <w:sz w:val="19"/>
                <w:szCs w:val="19"/>
              </w:rPr>
              <w:t xml:space="preserve"> certif</w:t>
            </w:r>
            <w:r>
              <w:rPr>
                <w:rFonts w:ascii="Arial" w:hAnsi="Arial" w:cs="Arial"/>
                <w:sz w:val="19"/>
                <w:szCs w:val="19"/>
              </w:rPr>
              <w:t>y</w:t>
            </w:r>
            <w:r w:rsidR="00D36A2B" w:rsidRPr="00A13F25">
              <w:rPr>
                <w:rFonts w:ascii="Arial" w:hAnsi="Arial" w:cs="Arial"/>
                <w:sz w:val="19"/>
                <w:szCs w:val="19"/>
              </w:rPr>
              <w:t xml:space="preserve">, by submitting this </w:t>
            </w:r>
            <w:r w:rsidR="00BF2166">
              <w:rPr>
                <w:rFonts w:ascii="Arial" w:hAnsi="Arial" w:cs="Arial"/>
                <w:sz w:val="19"/>
                <w:szCs w:val="19"/>
              </w:rPr>
              <w:t>agreement</w:t>
            </w:r>
            <w:r w:rsidR="00D34F8D" w:rsidRPr="00A13F25">
              <w:rPr>
                <w:rFonts w:ascii="Arial" w:eastAsia="Times New Roman" w:hAnsi="Arial" w:cs="Arial"/>
                <w:noProof/>
                <w:sz w:val="19"/>
                <w:szCs w:val="19"/>
              </w:rPr>
              <w:t>,</w:t>
            </w:r>
            <w:r w:rsidR="00D36A2B" w:rsidRPr="00A13F25">
              <w:rPr>
                <w:rFonts w:ascii="Arial" w:hAnsi="Arial" w:cs="Arial"/>
                <w:sz w:val="19"/>
                <w:szCs w:val="19"/>
              </w:rPr>
              <w:t xml:space="preserve"> that neither </w:t>
            </w:r>
            <w:r>
              <w:rPr>
                <w:rFonts w:ascii="Arial" w:hAnsi="Arial" w:cs="Arial"/>
                <w:sz w:val="19"/>
                <w:szCs w:val="19"/>
              </w:rPr>
              <w:t>your company</w:t>
            </w:r>
            <w:r w:rsidR="00D36A2B" w:rsidRPr="00A13F25">
              <w:rPr>
                <w:rFonts w:ascii="Arial" w:hAnsi="Arial" w:cs="Arial"/>
                <w:sz w:val="19"/>
                <w:szCs w:val="19"/>
              </w:rPr>
              <w:t xml:space="preserve"> nor its principals and/or affiliates have been terminated for cause from any contract with a state agency in the past three years</w:t>
            </w:r>
            <w:r w:rsidR="009D45D0" w:rsidRPr="00A13F25">
              <w:rPr>
                <w:rFonts w:ascii="Arial" w:hAnsi="Arial" w:cs="Arial"/>
                <w:sz w:val="19"/>
                <w:szCs w:val="19"/>
              </w:rPr>
              <w:t xml:space="preserve"> (</w:t>
            </w:r>
            <w:r w:rsidR="002A587B" w:rsidRPr="00A13F25">
              <w:rPr>
                <w:rFonts w:ascii="Arial" w:hAnsi="Arial" w:cs="Arial"/>
                <w:sz w:val="19"/>
                <w:szCs w:val="19"/>
              </w:rPr>
              <w:t>or an explanation is attached</w:t>
            </w:r>
            <w:r w:rsidR="009D45D0" w:rsidRPr="00A13F25">
              <w:rPr>
                <w:rFonts w:ascii="Arial" w:hAnsi="Arial" w:cs="Arial"/>
                <w:sz w:val="19"/>
                <w:szCs w:val="19"/>
              </w:rPr>
              <w:t>)</w:t>
            </w:r>
            <w:r w:rsidR="00D36A2B" w:rsidRPr="00A13F25">
              <w:rPr>
                <w:rFonts w:ascii="Arial" w:hAnsi="Arial" w:cs="Arial"/>
                <w:sz w:val="19"/>
                <w:szCs w:val="19"/>
              </w:rPr>
              <w:tab/>
            </w:r>
          </w:p>
        </w:tc>
        <w:tc>
          <w:tcPr>
            <w:tcW w:w="1341" w:type="pct"/>
            <w:shd w:val="clear" w:color="auto" w:fill="auto"/>
          </w:tcPr>
          <w:p w14:paraId="5D976DC9" w14:textId="77777777" w:rsidR="00D36A2B" w:rsidRPr="00A13F25" w:rsidRDefault="00D36A2B" w:rsidP="00D36A2B">
            <w:pPr>
              <w:spacing w:before="120" w:line="276" w:lineRule="auto"/>
              <w:rPr>
                <w:rFonts w:ascii="Arial" w:eastAsia="Calibri" w:hAnsi="Arial" w:cs="Arial"/>
                <w:sz w:val="19"/>
                <w:szCs w:val="19"/>
                <w:shd w:val="clear" w:color="auto" w:fill="FFFFCC"/>
              </w:rPr>
            </w:pPr>
          </w:p>
          <w:p w14:paraId="155B9801" w14:textId="77777777" w:rsidR="00D36A2B" w:rsidRPr="00A13F25" w:rsidRDefault="00655343" w:rsidP="00A224E3">
            <w:pPr>
              <w:spacing w:line="276" w:lineRule="auto"/>
              <w:rPr>
                <w:rFonts w:ascii="Arial" w:eastAsia="Calibri" w:hAnsi="Arial" w:cs="Arial"/>
                <w:sz w:val="19"/>
                <w:szCs w:val="19"/>
                <w:shd w:val="clear" w:color="auto" w:fill="FFFFCC"/>
              </w:rPr>
            </w:pPr>
            <w:r w:rsidRPr="00A13F25">
              <w:rPr>
                <w:rFonts w:ascii="Arial" w:eastAsia="Calibri" w:hAnsi="Arial" w:cs="Arial"/>
                <w:sz w:val="19"/>
                <w:szCs w:val="19"/>
              </w:rPr>
              <w:t>Click One</w:t>
            </w:r>
            <w:r w:rsidR="00CD5C49" w:rsidRPr="00A13F25">
              <w:rPr>
                <w:rFonts w:ascii="Arial" w:eastAsia="Calibri" w:hAnsi="Arial" w:cs="Arial"/>
                <w:sz w:val="19"/>
                <w:szCs w:val="19"/>
              </w:rPr>
              <w:t>:</w:t>
            </w:r>
          </w:p>
          <w:p w14:paraId="75E32BFC" w14:textId="77777777" w:rsidR="00D36A2B" w:rsidRPr="00A13F25" w:rsidRDefault="00D36A2B" w:rsidP="00A224E3">
            <w:pPr>
              <w:spacing w:line="276" w:lineRule="auto"/>
              <w:rPr>
                <w:rFonts w:ascii="Arial" w:eastAsia="Calibri"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p w14:paraId="271B69A5" w14:textId="77777777" w:rsidR="00914C39" w:rsidRPr="00A13F25" w:rsidRDefault="00914C39" w:rsidP="00A224E3">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Explanation Attached</w:t>
            </w:r>
          </w:p>
        </w:tc>
      </w:tr>
    </w:tbl>
    <w:p w14:paraId="50CDC36F" w14:textId="77777777" w:rsidR="004D372F" w:rsidRPr="00A13F25" w:rsidRDefault="004D372F" w:rsidP="00E519CB">
      <w:pPr>
        <w:pStyle w:val="ListParagraph"/>
        <w:numPr>
          <w:ilvl w:val="0"/>
          <w:numId w:val="2"/>
        </w:numPr>
        <w:spacing w:before="120" w:after="0"/>
        <w:contextualSpacing w:val="0"/>
        <w:rPr>
          <w:rFonts w:ascii="Arial" w:hAnsi="Arial" w:cs="Arial"/>
          <w:b/>
          <w:sz w:val="19"/>
          <w:szCs w:val="19"/>
        </w:rPr>
      </w:pPr>
      <w:bookmarkStart w:id="3" w:name="_Toc317172386"/>
      <w:bookmarkStart w:id="4" w:name="_Toc419383200"/>
      <w:bookmarkStart w:id="5" w:name="_Toc423072664"/>
      <w:r w:rsidRPr="00A13F25">
        <w:rPr>
          <w:rFonts w:ascii="Arial" w:eastAsiaTheme="majorEastAsia" w:hAnsi="Arial" w:cs="Arial"/>
          <w:b/>
          <w:bCs/>
          <w:sz w:val="19"/>
          <w:szCs w:val="19"/>
        </w:rPr>
        <w:t>No obligation to contract/buy</w:t>
      </w:r>
      <w:bookmarkEnd w:id="3"/>
      <w:bookmarkEnd w:id="4"/>
      <w:bookmarkEnd w:id="5"/>
      <w:r w:rsidRPr="00A13F25">
        <w:rPr>
          <w:rFonts w:ascii="Arial" w:eastAsiaTheme="majorEastAsia" w:hAnsi="Arial" w:cs="Arial"/>
          <w:b/>
          <w:bCs/>
          <w:sz w:val="19"/>
          <w:szCs w:val="19"/>
        </w:rPr>
        <w:t>.</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2289"/>
      </w:tblGrid>
      <w:tr w:rsidR="004D372F" w:rsidRPr="00A13F25" w14:paraId="0F57099E" w14:textId="77777777" w:rsidTr="00F85D4F">
        <w:tc>
          <w:tcPr>
            <w:tcW w:w="3659" w:type="pct"/>
          </w:tcPr>
          <w:p w14:paraId="00CF65E6" w14:textId="77777777" w:rsidR="004D372F" w:rsidRPr="00A13F25" w:rsidRDefault="001D46CE" w:rsidP="00BF2166">
            <w:pPr>
              <w:pStyle w:val="ListParagraph"/>
              <w:numPr>
                <w:ilvl w:val="0"/>
                <w:numId w:val="11"/>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2A587B" w:rsidRPr="00A13F25">
              <w:rPr>
                <w:rFonts w:ascii="Arial" w:hAnsi="Arial" w:cs="Arial"/>
                <w:sz w:val="19"/>
                <w:szCs w:val="19"/>
              </w:rPr>
              <w:t xml:space="preserve"> acknowledge</w:t>
            </w:r>
            <w:r w:rsidR="004D372F" w:rsidRPr="00A13F25">
              <w:rPr>
                <w:rFonts w:ascii="Arial" w:hAnsi="Arial" w:cs="Arial"/>
                <w:sz w:val="19"/>
                <w:szCs w:val="19"/>
              </w:rPr>
              <w:t xml:space="preserve"> that </w:t>
            </w:r>
            <w:r w:rsidR="00A954EB" w:rsidRPr="00A13F25">
              <w:rPr>
                <w:rFonts w:ascii="Arial" w:hAnsi="Arial" w:cs="Arial"/>
                <w:sz w:val="19"/>
                <w:szCs w:val="19"/>
              </w:rPr>
              <w:t>this</w:t>
            </w:r>
            <w:r w:rsidR="004D372F" w:rsidRPr="00A13F25">
              <w:rPr>
                <w:rFonts w:ascii="Arial" w:hAnsi="Arial" w:cs="Arial"/>
                <w:sz w:val="19"/>
                <w:szCs w:val="19"/>
              </w:rPr>
              <w:t xml:space="preserve"> </w:t>
            </w:r>
            <w:r w:rsidR="00BF2166">
              <w:rPr>
                <w:rFonts w:ascii="Arial" w:hAnsi="Arial" w:cs="Arial"/>
                <w:sz w:val="19"/>
                <w:szCs w:val="19"/>
              </w:rPr>
              <w:t>agreement</w:t>
            </w:r>
            <w:r w:rsidR="004D372F" w:rsidRPr="00A13F25">
              <w:rPr>
                <w:rFonts w:ascii="Arial" w:hAnsi="Arial" w:cs="Arial"/>
                <w:sz w:val="19"/>
                <w:szCs w:val="19"/>
              </w:rPr>
              <w:t xml:space="preserve"> does not obligate DES or any </w:t>
            </w:r>
            <w:r w:rsidR="001333B7">
              <w:rPr>
                <w:rFonts w:ascii="Arial" w:hAnsi="Arial" w:cs="Arial"/>
                <w:sz w:val="19"/>
                <w:szCs w:val="19"/>
              </w:rPr>
              <w:t>p</w:t>
            </w:r>
            <w:r w:rsidR="004D372F" w:rsidRPr="00A13F25">
              <w:rPr>
                <w:rFonts w:ascii="Arial" w:hAnsi="Arial" w:cs="Arial"/>
                <w:sz w:val="19"/>
                <w:szCs w:val="19"/>
              </w:rPr>
              <w:t>urchaser to make any purchases</w:t>
            </w:r>
            <w:r w:rsidR="004D372F" w:rsidRPr="00A13F25">
              <w:rPr>
                <w:rFonts w:ascii="Arial" w:hAnsi="Arial" w:cs="Arial"/>
                <w:sz w:val="19"/>
                <w:szCs w:val="19"/>
              </w:rPr>
              <w:tab/>
            </w:r>
          </w:p>
        </w:tc>
        <w:tc>
          <w:tcPr>
            <w:tcW w:w="1341" w:type="pct"/>
            <w:shd w:val="clear" w:color="auto" w:fill="auto"/>
          </w:tcPr>
          <w:p w14:paraId="2F84E399" w14:textId="77777777" w:rsidR="004D372F" w:rsidRPr="00A13F25" w:rsidRDefault="004D372F" w:rsidP="00F83CB5">
            <w:pPr>
              <w:spacing w:before="120" w:line="276" w:lineRule="auto"/>
              <w:rPr>
                <w:rFonts w:ascii="Arial" w:eastAsia="Calibri" w:hAnsi="Arial" w:cs="Arial"/>
                <w:sz w:val="19"/>
                <w:szCs w:val="19"/>
                <w:shd w:val="clear" w:color="auto" w:fill="FFFFCC"/>
              </w:rPr>
            </w:pPr>
          </w:p>
          <w:p w14:paraId="181C4385" w14:textId="77777777" w:rsidR="004D372F" w:rsidRPr="00A13F25" w:rsidRDefault="004D372F" w:rsidP="00F83CB5">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A954EB" w:rsidRPr="00A13F25" w14:paraId="123E795F" w14:textId="77777777" w:rsidTr="00F85D4F">
        <w:tc>
          <w:tcPr>
            <w:tcW w:w="3659" w:type="pct"/>
          </w:tcPr>
          <w:p w14:paraId="1918A863" w14:textId="77777777" w:rsidR="00A954EB" w:rsidRPr="00A13F25" w:rsidRDefault="001D46CE" w:rsidP="001D46CE">
            <w:pPr>
              <w:pStyle w:val="ListParagraph"/>
              <w:numPr>
                <w:ilvl w:val="0"/>
                <w:numId w:val="11"/>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2A587B" w:rsidRPr="00A13F25">
              <w:rPr>
                <w:rFonts w:ascii="Arial" w:hAnsi="Arial" w:cs="Arial"/>
                <w:sz w:val="19"/>
                <w:szCs w:val="19"/>
              </w:rPr>
              <w:t xml:space="preserve"> acknowledge</w:t>
            </w:r>
            <w:r w:rsidR="00A954EB" w:rsidRPr="00A13F25">
              <w:rPr>
                <w:rFonts w:ascii="Arial" w:hAnsi="Arial" w:cs="Arial"/>
                <w:sz w:val="19"/>
                <w:szCs w:val="19"/>
              </w:rPr>
              <w:t xml:space="preserve"> that </w:t>
            </w:r>
            <w:r w:rsidR="00D34F8D" w:rsidRPr="00A13F25">
              <w:rPr>
                <w:rFonts w:ascii="Arial" w:hAnsi="Arial" w:cs="Arial"/>
                <w:sz w:val="19"/>
                <w:szCs w:val="19"/>
              </w:rPr>
              <w:t>placement on</w:t>
            </w:r>
            <w:r w:rsidR="00A954EB" w:rsidRPr="00A13F25">
              <w:rPr>
                <w:rFonts w:ascii="Arial" w:hAnsi="Arial" w:cs="Arial"/>
                <w:sz w:val="19"/>
                <w:szCs w:val="19"/>
              </w:rPr>
              <w:t xml:space="preserve"> a </w:t>
            </w:r>
            <w:r w:rsidR="001333B7">
              <w:rPr>
                <w:rFonts w:ascii="Arial" w:hAnsi="Arial" w:cs="Arial"/>
                <w:sz w:val="19"/>
                <w:szCs w:val="19"/>
              </w:rPr>
              <w:t>n</w:t>
            </w:r>
            <w:r w:rsidR="00A954EB" w:rsidRPr="00A13F25">
              <w:rPr>
                <w:rFonts w:ascii="Arial" w:hAnsi="Arial" w:cs="Arial"/>
                <w:sz w:val="19"/>
                <w:szCs w:val="19"/>
              </w:rPr>
              <w:t xml:space="preserve">otification </w:t>
            </w:r>
            <w:r w:rsidR="001333B7">
              <w:rPr>
                <w:rFonts w:ascii="Arial" w:hAnsi="Arial" w:cs="Arial"/>
                <w:sz w:val="19"/>
                <w:szCs w:val="19"/>
              </w:rPr>
              <w:t>l</w:t>
            </w:r>
            <w:r w:rsidR="00A954EB" w:rsidRPr="00A13F25">
              <w:rPr>
                <w:rFonts w:ascii="Arial" w:hAnsi="Arial" w:cs="Arial"/>
                <w:sz w:val="19"/>
                <w:szCs w:val="19"/>
              </w:rPr>
              <w:t xml:space="preserve">ist </w:t>
            </w:r>
            <w:r w:rsidR="008F5975" w:rsidRPr="00A13F25">
              <w:rPr>
                <w:rFonts w:ascii="Arial" w:hAnsi="Arial" w:cs="Arial"/>
                <w:sz w:val="19"/>
                <w:szCs w:val="19"/>
              </w:rPr>
              <w:t>is not authorization</w:t>
            </w:r>
            <w:r w:rsidR="00A954EB" w:rsidRPr="00A13F25">
              <w:rPr>
                <w:rFonts w:ascii="Arial" w:hAnsi="Arial" w:cs="Arial"/>
                <w:sz w:val="19"/>
                <w:szCs w:val="19"/>
              </w:rPr>
              <w:t xml:space="preserve"> to directly engage with state </w:t>
            </w:r>
            <w:r w:rsidR="001333B7">
              <w:rPr>
                <w:rFonts w:ascii="Arial" w:hAnsi="Arial" w:cs="Arial"/>
                <w:sz w:val="19"/>
                <w:szCs w:val="19"/>
              </w:rPr>
              <w:t>p</w:t>
            </w:r>
            <w:r w:rsidR="00A954EB" w:rsidRPr="00A13F25">
              <w:rPr>
                <w:rFonts w:ascii="Arial" w:hAnsi="Arial" w:cs="Arial"/>
                <w:sz w:val="19"/>
                <w:szCs w:val="19"/>
              </w:rPr>
              <w:t xml:space="preserve">urchasers without </w:t>
            </w:r>
            <w:r w:rsidR="00A954EB" w:rsidRPr="00A13F25">
              <w:rPr>
                <w:rFonts w:ascii="Arial" w:hAnsi="Arial" w:cs="Arial"/>
                <w:sz w:val="19"/>
                <w:szCs w:val="19"/>
              </w:rPr>
              <w:lastRenderedPageBreak/>
              <w:t>first participating in a competitive process</w:t>
            </w:r>
            <w:r w:rsidR="00A954EB" w:rsidRPr="00A13F25">
              <w:rPr>
                <w:rFonts w:ascii="Arial" w:hAnsi="Arial" w:cs="Arial"/>
                <w:sz w:val="19"/>
                <w:szCs w:val="19"/>
              </w:rPr>
              <w:tab/>
            </w:r>
          </w:p>
        </w:tc>
        <w:tc>
          <w:tcPr>
            <w:tcW w:w="1341" w:type="pct"/>
            <w:shd w:val="clear" w:color="auto" w:fill="auto"/>
          </w:tcPr>
          <w:p w14:paraId="62009FB6" w14:textId="77777777" w:rsidR="00A954EB" w:rsidRPr="00A13F25" w:rsidRDefault="00A954EB" w:rsidP="00F83CB5">
            <w:pPr>
              <w:spacing w:before="120" w:line="276" w:lineRule="auto"/>
              <w:rPr>
                <w:rFonts w:ascii="Arial" w:eastAsia="Calibri" w:hAnsi="Arial" w:cs="Arial"/>
                <w:sz w:val="19"/>
                <w:szCs w:val="19"/>
                <w:shd w:val="clear" w:color="auto" w:fill="FFFFCC"/>
              </w:rPr>
            </w:pPr>
          </w:p>
          <w:p w14:paraId="4CFC0516" w14:textId="77777777" w:rsidR="00A954EB" w:rsidRPr="00A13F25" w:rsidRDefault="00A954EB" w:rsidP="00F83CB5">
            <w:pPr>
              <w:spacing w:line="276" w:lineRule="auto"/>
              <w:rPr>
                <w:rFonts w:ascii="Arial" w:eastAsia="Calibri" w:hAnsi="Arial" w:cs="Arial"/>
                <w:sz w:val="19"/>
                <w:szCs w:val="19"/>
                <w:shd w:val="clear" w:color="auto" w:fill="FFFFCC"/>
              </w:rPr>
            </w:pPr>
          </w:p>
          <w:p w14:paraId="7B5BF7CD" w14:textId="77777777" w:rsidR="00A954EB" w:rsidRPr="00A13F25" w:rsidRDefault="00A954EB" w:rsidP="00F83CB5">
            <w:pPr>
              <w:spacing w:line="276" w:lineRule="auto"/>
              <w:rPr>
                <w:rFonts w:ascii="Arial" w:hAnsi="Arial" w:cs="Arial"/>
                <w:sz w:val="19"/>
                <w:szCs w:val="19"/>
              </w:rPr>
            </w:pPr>
            <w:r w:rsidRPr="00A13F25">
              <w:rPr>
                <w:rFonts w:ascii="Arial" w:eastAsia="Calibri" w:hAnsi="Arial" w:cs="Arial"/>
                <w:sz w:val="19"/>
                <w:szCs w:val="19"/>
                <w:shd w:val="clear" w:color="auto" w:fill="FFFFCC"/>
              </w:rPr>
              <w:lastRenderedPageBreak/>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A954EB" w:rsidRPr="00A13F25" w14:paraId="332544B9" w14:textId="77777777" w:rsidTr="00F85D4F">
        <w:tc>
          <w:tcPr>
            <w:tcW w:w="3659" w:type="pct"/>
          </w:tcPr>
          <w:p w14:paraId="01C2FBC5" w14:textId="77777777" w:rsidR="00A954EB" w:rsidRPr="00A13F25" w:rsidRDefault="001D46CE" w:rsidP="001D46CE">
            <w:pPr>
              <w:pStyle w:val="ListParagraph"/>
              <w:numPr>
                <w:ilvl w:val="0"/>
                <w:numId w:val="11"/>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lastRenderedPageBreak/>
              <w:t>You</w:t>
            </w:r>
            <w:r w:rsidR="002A587B" w:rsidRPr="00A13F25">
              <w:rPr>
                <w:rFonts w:ascii="Arial" w:hAnsi="Arial" w:cs="Arial"/>
                <w:sz w:val="19"/>
                <w:szCs w:val="19"/>
              </w:rPr>
              <w:t xml:space="preserve"> acknowledge</w:t>
            </w:r>
            <w:r w:rsidR="00A954EB" w:rsidRPr="00A13F25">
              <w:rPr>
                <w:rFonts w:ascii="Arial" w:hAnsi="Arial" w:cs="Arial"/>
                <w:sz w:val="19"/>
                <w:szCs w:val="19"/>
              </w:rPr>
              <w:t xml:space="preserve"> that </w:t>
            </w:r>
            <w:r w:rsidR="00D34F8D" w:rsidRPr="00A13F25">
              <w:rPr>
                <w:rFonts w:ascii="Arial" w:hAnsi="Arial" w:cs="Arial"/>
                <w:sz w:val="19"/>
                <w:szCs w:val="19"/>
              </w:rPr>
              <w:t>placement</w:t>
            </w:r>
            <w:r w:rsidR="00A954EB" w:rsidRPr="00A13F25">
              <w:rPr>
                <w:rFonts w:ascii="Arial" w:hAnsi="Arial" w:cs="Arial"/>
                <w:sz w:val="19"/>
                <w:szCs w:val="19"/>
              </w:rPr>
              <w:t xml:space="preserve"> onto a </w:t>
            </w:r>
            <w:r w:rsidR="001333B7">
              <w:rPr>
                <w:rFonts w:ascii="Arial" w:hAnsi="Arial" w:cs="Arial"/>
                <w:sz w:val="19"/>
                <w:szCs w:val="19"/>
              </w:rPr>
              <w:t>n</w:t>
            </w:r>
            <w:r w:rsidR="00A954EB" w:rsidRPr="00A13F25">
              <w:rPr>
                <w:rFonts w:ascii="Arial" w:hAnsi="Arial" w:cs="Arial"/>
                <w:sz w:val="19"/>
                <w:szCs w:val="19"/>
              </w:rPr>
              <w:t xml:space="preserve">otification </w:t>
            </w:r>
            <w:r w:rsidR="001333B7">
              <w:rPr>
                <w:rFonts w:ascii="Arial" w:hAnsi="Arial" w:cs="Arial"/>
                <w:sz w:val="19"/>
                <w:szCs w:val="19"/>
              </w:rPr>
              <w:t>l</w:t>
            </w:r>
            <w:r w:rsidR="00A954EB" w:rsidRPr="00A13F25">
              <w:rPr>
                <w:rFonts w:ascii="Arial" w:hAnsi="Arial" w:cs="Arial"/>
                <w:sz w:val="19"/>
                <w:szCs w:val="19"/>
              </w:rPr>
              <w:t xml:space="preserve">ist is no guarantee of work or payment of funds by any eligible state </w:t>
            </w:r>
            <w:r w:rsidR="001333B7">
              <w:rPr>
                <w:rFonts w:ascii="Arial" w:hAnsi="Arial" w:cs="Arial"/>
                <w:sz w:val="19"/>
                <w:szCs w:val="19"/>
              </w:rPr>
              <w:t>p</w:t>
            </w:r>
            <w:r w:rsidR="00A954EB" w:rsidRPr="00A13F25">
              <w:rPr>
                <w:rFonts w:ascii="Arial" w:hAnsi="Arial" w:cs="Arial"/>
                <w:sz w:val="19"/>
                <w:szCs w:val="19"/>
              </w:rPr>
              <w:t>urchaser.</w:t>
            </w:r>
            <w:r w:rsidR="00A954EB" w:rsidRPr="00A13F25">
              <w:rPr>
                <w:rFonts w:ascii="Arial" w:hAnsi="Arial" w:cs="Arial"/>
                <w:sz w:val="19"/>
                <w:szCs w:val="19"/>
              </w:rPr>
              <w:tab/>
            </w:r>
          </w:p>
        </w:tc>
        <w:tc>
          <w:tcPr>
            <w:tcW w:w="1341" w:type="pct"/>
            <w:shd w:val="clear" w:color="auto" w:fill="auto"/>
          </w:tcPr>
          <w:p w14:paraId="30416845" w14:textId="77777777" w:rsidR="00A954EB" w:rsidRPr="00A13F25" w:rsidRDefault="00A954EB" w:rsidP="00F83CB5">
            <w:pPr>
              <w:spacing w:before="120" w:line="276" w:lineRule="auto"/>
              <w:rPr>
                <w:rFonts w:ascii="Arial" w:eastAsia="Calibri" w:hAnsi="Arial" w:cs="Arial"/>
                <w:sz w:val="19"/>
                <w:szCs w:val="19"/>
                <w:shd w:val="clear" w:color="auto" w:fill="FFFFCC"/>
              </w:rPr>
            </w:pPr>
          </w:p>
          <w:p w14:paraId="5849DF48" w14:textId="77777777" w:rsidR="00C53F58" w:rsidRPr="00A13F25" w:rsidRDefault="00C53F58" w:rsidP="00F83CB5">
            <w:pPr>
              <w:spacing w:line="276" w:lineRule="auto"/>
              <w:rPr>
                <w:rFonts w:ascii="Arial" w:eastAsia="Calibri" w:hAnsi="Arial" w:cs="Arial"/>
                <w:sz w:val="19"/>
                <w:szCs w:val="19"/>
                <w:shd w:val="clear" w:color="auto" w:fill="FFFFCC"/>
              </w:rPr>
            </w:pPr>
          </w:p>
          <w:p w14:paraId="2507B130" w14:textId="77777777" w:rsidR="00A954EB" w:rsidRPr="00A13F25" w:rsidRDefault="00A954EB" w:rsidP="00F83CB5">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r w:rsidR="00A954EB" w:rsidRPr="00A13F25" w14:paraId="5AC29C27" w14:textId="77777777" w:rsidTr="00F85D4F">
        <w:tc>
          <w:tcPr>
            <w:tcW w:w="3659" w:type="pct"/>
          </w:tcPr>
          <w:p w14:paraId="37CA2F38" w14:textId="77777777" w:rsidR="00A954EB" w:rsidRPr="00A13F25" w:rsidRDefault="001D46CE" w:rsidP="001D46CE">
            <w:pPr>
              <w:pStyle w:val="ListParagraph"/>
              <w:numPr>
                <w:ilvl w:val="0"/>
                <w:numId w:val="11"/>
              </w:numPr>
              <w:tabs>
                <w:tab w:val="left" w:leader="dot" w:pos="7345"/>
              </w:tabs>
              <w:spacing w:before="120" w:line="276" w:lineRule="auto"/>
              <w:contextualSpacing w:val="0"/>
              <w:rPr>
                <w:rFonts w:ascii="Arial" w:hAnsi="Arial" w:cs="Arial"/>
                <w:sz w:val="19"/>
                <w:szCs w:val="19"/>
              </w:rPr>
            </w:pPr>
            <w:r>
              <w:rPr>
                <w:rFonts w:ascii="Arial" w:hAnsi="Arial" w:cs="Arial"/>
                <w:sz w:val="19"/>
                <w:szCs w:val="19"/>
              </w:rPr>
              <w:t>You</w:t>
            </w:r>
            <w:r w:rsidR="002A587B" w:rsidRPr="00A13F25">
              <w:rPr>
                <w:rFonts w:ascii="Arial" w:hAnsi="Arial" w:cs="Arial"/>
                <w:sz w:val="19"/>
                <w:szCs w:val="19"/>
              </w:rPr>
              <w:t xml:space="preserve"> acknowledge</w:t>
            </w:r>
            <w:r w:rsidR="00A954EB" w:rsidRPr="00A13F25">
              <w:rPr>
                <w:rFonts w:ascii="Arial" w:hAnsi="Arial" w:cs="Arial"/>
                <w:sz w:val="19"/>
                <w:szCs w:val="19"/>
              </w:rPr>
              <w:t xml:space="preserve"> that </w:t>
            </w:r>
            <w:r>
              <w:rPr>
                <w:rFonts w:ascii="Arial" w:hAnsi="Arial" w:cs="Arial"/>
                <w:sz w:val="19"/>
                <w:szCs w:val="19"/>
              </w:rPr>
              <w:t xml:space="preserve">your company </w:t>
            </w:r>
            <w:r w:rsidR="002A587B" w:rsidRPr="00A13F25">
              <w:rPr>
                <w:rFonts w:ascii="Arial" w:hAnsi="Arial" w:cs="Arial"/>
                <w:sz w:val="19"/>
                <w:szCs w:val="19"/>
              </w:rPr>
              <w:t>is</w:t>
            </w:r>
            <w:r w:rsidR="00A954EB" w:rsidRPr="00A13F25">
              <w:rPr>
                <w:rFonts w:ascii="Arial" w:hAnsi="Arial" w:cs="Arial"/>
                <w:sz w:val="19"/>
                <w:szCs w:val="19"/>
              </w:rPr>
              <w:t xml:space="preserve"> not endorsed by the state of Washington as a “preferred</w:t>
            </w:r>
            <w:r w:rsidR="001333B7">
              <w:rPr>
                <w:rFonts w:ascii="Arial" w:hAnsi="Arial" w:cs="Arial"/>
                <w:sz w:val="19"/>
                <w:szCs w:val="19"/>
              </w:rPr>
              <w:t>”</w:t>
            </w:r>
            <w:r w:rsidR="00A954EB" w:rsidRPr="00A13F25">
              <w:rPr>
                <w:rFonts w:ascii="Arial" w:hAnsi="Arial" w:cs="Arial"/>
                <w:sz w:val="19"/>
                <w:szCs w:val="19"/>
              </w:rPr>
              <w:t xml:space="preserve"> </w:t>
            </w:r>
            <w:r w:rsidR="007644F3">
              <w:rPr>
                <w:rFonts w:ascii="Arial" w:hAnsi="Arial" w:cs="Arial"/>
                <w:sz w:val="19"/>
                <w:szCs w:val="19"/>
              </w:rPr>
              <w:t xml:space="preserve">IT </w:t>
            </w:r>
            <w:r w:rsidR="001333B7">
              <w:rPr>
                <w:rFonts w:ascii="Arial" w:hAnsi="Arial" w:cs="Arial"/>
                <w:sz w:val="19"/>
                <w:szCs w:val="19"/>
              </w:rPr>
              <w:t>service provider</w:t>
            </w:r>
            <w:r w:rsidR="00A954EB" w:rsidRPr="00A13F25">
              <w:rPr>
                <w:rFonts w:ascii="Arial" w:hAnsi="Arial" w:cs="Arial"/>
                <w:sz w:val="19"/>
                <w:szCs w:val="19"/>
              </w:rPr>
              <w:t xml:space="preserve"> </w:t>
            </w:r>
            <w:r w:rsidR="005B489C" w:rsidRPr="00A13F25">
              <w:rPr>
                <w:rFonts w:ascii="Arial" w:hAnsi="Arial" w:cs="Arial"/>
                <w:sz w:val="19"/>
                <w:szCs w:val="19"/>
              </w:rPr>
              <w:t xml:space="preserve">and will not advertise or communicate such status </w:t>
            </w:r>
            <w:r w:rsidR="00A954EB" w:rsidRPr="00A13F25">
              <w:rPr>
                <w:rFonts w:ascii="Arial" w:hAnsi="Arial" w:cs="Arial"/>
                <w:sz w:val="19"/>
                <w:szCs w:val="19"/>
              </w:rPr>
              <w:t>in any way</w:t>
            </w:r>
            <w:r w:rsidR="00A954EB" w:rsidRPr="00A13F25">
              <w:rPr>
                <w:rFonts w:ascii="Arial" w:hAnsi="Arial" w:cs="Arial"/>
                <w:sz w:val="19"/>
                <w:szCs w:val="19"/>
              </w:rPr>
              <w:tab/>
            </w:r>
          </w:p>
        </w:tc>
        <w:tc>
          <w:tcPr>
            <w:tcW w:w="1341" w:type="pct"/>
            <w:shd w:val="clear" w:color="auto" w:fill="auto"/>
          </w:tcPr>
          <w:p w14:paraId="62825228" w14:textId="77777777" w:rsidR="00A954EB" w:rsidRPr="00A13F25" w:rsidRDefault="00A954EB" w:rsidP="00F83CB5">
            <w:pPr>
              <w:spacing w:before="120" w:line="276" w:lineRule="auto"/>
              <w:rPr>
                <w:rFonts w:ascii="Arial" w:eastAsia="Calibri" w:hAnsi="Arial" w:cs="Arial"/>
                <w:sz w:val="19"/>
                <w:szCs w:val="19"/>
                <w:shd w:val="clear" w:color="auto" w:fill="FFFFCC"/>
              </w:rPr>
            </w:pPr>
          </w:p>
          <w:p w14:paraId="3C96A811" w14:textId="77777777" w:rsidR="00C53F58" w:rsidRPr="00A13F25" w:rsidRDefault="00C53F58" w:rsidP="00F83CB5">
            <w:pPr>
              <w:spacing w:line="276" w:lineRule="auto"/>
              <w:rPr>
                <w:rFonts w:ascii="Arial" w:eastAsia="Calibri" w:hAnsi="Arial" w:cs="Arial"/>
                <w:sz w:val="19"/>
                <w:szCs w:val="19"/>
                <w:shd w:val="clear" w:color="auto" w:fill="FFFFCC"/>
              </w:rPr>
            </w:pPr>
          </w:p>
          <w:p w14:paraId="7ABA5E5A" w14:textId="77777777" w:rsidR="00A954EB" w:rsidRPr="00A13F25" w:rsidRDefault="00A954EB" w:rsidP="00F83CB5">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76ED6EF0" w14:textId="77777777" w:rsidR="00935293" w:rsidRPr="00A13F25" w:rsidRDefault="00935293" w:rsidP="00E519CB">
      <w:pPr>
        <w:pStyle w:val="ListParagraph"/>
        <w:numPr>
          <w:ilvl w:val="0"/>
          <w:numId w:val="2"/>
        </w:numPr>
        <w:spacing w:before="120" w:after="0"/>
        <w:contextualSpacing w:val="0"/>
        <w:rPr>
          <w:rFonts w:ascii="Arial" w:eastAsia="Times New Roman" w:hAnsi="Arial" w:cs="Arial"/>
          <w:bCs/>
          <w:kern w:val="32"/>
          <w:sz w:val="19"/>
          <w:szCs w:val="19"/>
        </w:rPr>
      </w:pPr>
      <w:r w:rsidRPr="00A13F25">
        <w:rPr>
          <w:rFonts w:ascii="Arial" w:eastAsia="Times New Roman" w:hAnsi="Arial" w:cs="Arial"/>
          <w:b/>
          <w:bCs/>
          <w:kern w:val="32"/>
          <w:sz w:val="19"/>
          <w:szCs w:val="19"/>
        </w:rPr>
        <w:t>Compliance with law.</w:t>
      </w:r>
    </w:p>
    <w:tbl>
      <w:tblPr>
        <w:tblStyle w:val="TableGrid"/>
        <w:tblW w:w="455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2289"/>
      </w:tblGrid>
      <w:tr w:rsidR="00C92C00" w:rsidRPr="00A13F25" w14:paraId="664374FB" w14:textId="77777777" w:rsidTr="00F85D4F">
        <w:tc>
          <w:tcPr>
            <w:tcW w:w="3659" w:type="pct"/>
          </w:tcPr>
          <w:p w14:paraId="0DC5E72D" w14:textId="77777777" w:rsidR="00C92C00" w:rsidRPr="00A13F25" w:rsidRDefault="001D46CE" w:rsidP="00BF2166">
            <w:pPr>
              <w:pStyle w:val="ListParagraph"/>
              <w:numPr>
                <w:ilvl w:val="0"/>
                <w:numId w:val="13"/>
              </w:numPr>
              <w:tabs>
                <w:tab w:val="left" w:leader="dot" w:pos="7345"/>
              </w:tabs>
              <w:spacing w:before="120" w:line="276" w:lineRule="auto"/>
              <w:contextualSpacing w:val="0"/>
              <w:rPr>
                <w:rFonts w:ascii="Arial" w:hAnsi="Arial" w:cs="Arial"/>
                <w:sz w:val="19"/>
                <w:szCs w:val="19"/>
              </w:rPr>
            </w:pPr>
            <w:r>
              <w:rPr>
                <w:rFonts w:ascii="Arial" w:eastAsia="Times New Roman" w:hAnsi="Arial" w:cs="Arial"/>
                <w:bCs/>
                <w:kern w:val="32"/>
                <w:sz w:val="19"/>
                <w:szCs w:val="19"/>
              </w:rPr>
              <w:t xml:space="preserve">You agree </w:t>
            </w:r>
            <w:r w:rsidR="00C92C00" w:rsidRPr="00A13F25">
              <w:rPr>
                <w:rFonts w:ascii="Arial" w:eastAsia="Times New Roman" w:hAnsi="Arial" w:cs="Arial"/>
                <w:bCs/>
                <w:kern w:val="32"/>
                <w:sz w:val="19"/>
                <w:szCs w:val="19"/>
              </w:rPr>
              <w:t xml:space="preserve">that </w:t>
            </w:r>
            <w:r>
              <w:rPr>
                <w:rFonts w:ascii="Arial" w:eastAsia="Times New Roman" w:hAnsi="Arial" w:cs="Arial"/>
                <w:bCs/>
                <w:kern w:val="32"/>
                <w:sz w:val="19"/>
                <w:szCs w:val="19"/>
              </w:rPr>
              <w:t xml:space="preserve">you will </w:t>
            </w:r>
            <w:r w:rsidR="00C92C00" w:rsidRPr="00A13F25">
              <w:rPr>
                <w:rFonts w:ascii="Arial" w:eastAsia="Times New Roman" w:hAnsi="Arial" w:cs="Arial"/>
                <w:bCs/>
                <w:kern w:val="32"/>
                <w:sz w:val="19"/>
                <w:szCs w:val="19"/>
              </w:rPr>
              <w:t>comply with all applicable laws and regulations and all applicable local, state, and federal licensing, accreditation, and registration requirements and standards necessary for the performance of this</w:t>
            </w:r>
            <w:r w:rsidR="00E83C0E" w:rsidRPr="00A13F25">
              <w:rPr>
                <w:rFonts w:ascii="Arial" w:eastAsia="Times New Roman" w:hAnsi="Arial" w:cs="Arial"/>
                <w:bCs/>
                <w:kern w:val="32"/>
                <w:sz w:val="19"/>
                <w:szCs w:val="19"/>
              </w:rPr>
              <w:t xml:space="preserve"> </w:t>
            </w:r>
            <w:r w:rsidR="00BF2166">
              <w:rPr>
                <w:rFonts w:ascii="Arial" w:eastAsia="Times New Roman" w:hAnsi="Arial" w:cs="Arial"/>
                <w:bCs/>
                <w:kern w:val="32"/>
                <w:sz w:val="19"/>
                <w:szCs w:val="19"/>
              </w:rPr>
              <w:t>agreement</w:t>
            </w:r>
            <w:r w:rsidR="009660B5" w:rsidRPr="00A13F25">
              <w:rPr>
                <w:rFonts w:ascii="Arial" w:eastAsia="Times New Roman" w:hAnsi="Arial" w:cs="Arial"/>
                <w:bCs/>
                <w:kern w:val="32"/>
                <w:sz w:val="19"/>
                <w:szCs w:val="19"/>
              </w:rPr>
              <w:t xml:space="preserve"> or any </w:t>
            </w:r>
            <w:r w:rsidR="001333B7">
              <w:rPr>
                <w:rFonts w:ascii="Arial" w:eastAsia="Times New Roman" w:hAnsi="Arial" w:cs="Arial"/>
                <w:bCs/>
                <w:kern w:val="32"/>
                <w:sz w:val="19"/>
                <w:szCs w:val="19"/>
              </w:rPr>
              <w:t>w</w:t>
            </w:r>
            <w:r w:rsidR="009660B5" w:rsidRPr="00A13F25">
              <w:rPr>
                <w:rFonts w:ascii="Arial" w:eastAsia="Times New Roman" w:hAnsi="Arial" w:cs="Arial"/>
                <w:bCs/>
                <w:kern w:val="32"/>
                <w:sz w:val="19"/>
                <w:szCs w:val="19"/>
              </w:rPr>
              <w:t xml:space="preserve">ork </w:t>
            </w:r>
            <w:r w:rsidR="001333B7">
              <w:rPr>
                <w:rFonts w:ascii="Arial" w:eastAsia="Times New Roman" w:hAnsi="Arial" w:cs="Arial"/>
                <w:bCs/>
                <w:kern w:val="32"/>
                <w:sz w:val="19"/>
                <w:szCs w:val="19"/>
              </w:rPr>
              <w:t>o</w:t>
            </w:r>
            <w:r w:rsidR="009660B5" w:rsidRPr="00A13F25">
              <w:rPr>
                <w:rFonts w:ascii="Arial" w:eastAsia="Times New Roman" w:hAnsi="Arial" w:cs="Arial"/>
                <w:bCs/>
                <w:kern w:val="32"/>
                <w:sz w:val="19"/>
                <w:szCs w:val="19"/>
              </w:rPr>
              <w:t xml:space="preserve">rder resulting </w:t>
            </w:r>
            <w:r w:rsidR="009660B5" w:rsidRPr="00984147">
              <w:rPr>
                <w:rFonts w:ascii="Arial" w:eastAsia="Times New Roman" w:hAnsi="Arial" w:cs="Arial"/>
                <w:bCs/>
                <w:kern w:val="32"/>
                <w:sz w:val="19"/>
                <w:szCs w:val="19"/>
              </w:rPr>
              <w:t xml:space="preserve">from </w:t>
            </w:r>
            <w:r>
              <w:rPr>
                <w:rFonts w:ascii="Arial" w:eastAsia="Times New Roman" w:hAnsi="Arial" w:cs="Arial"/>
                <w:sz w:val="19"/>
                <w:szCs w:val="19"/>
              </w:rPr>
              <w:t>your company’s</w:t>
            </w:r>
            <w:r w:rsidR="00984147" w:rsidRPr="00984147">
              <w:rPr>
                <w:rFonts w:ascii="Arial" w:eastAsia="Times New Roman" w:hAnsi="Arial" w:cs="Arial"/>
                <w:sz w:val="19"/>
                <w:szCs w:val="19"/>
              </w:rPr>
              <w:t xml:space="preserve"> addition to an ITPS notification list in WEBS</w:t>
            </w:r>
            <w:r w:rsidR="00C92C00" w:rsidRPr="00984147">
              <w:rPr>
                <w:rFonts w:ascii="Arial" w:eastAsia="Times New Roman" w:hAnsi="Arial" w:cs="Arial"/>
                <w:bCs/>
                <w:kern w:val="32"/>
                <w:sz w:val="19"/>
                <w:szCs w:val="19"/>
              </w:rPr>
              <w:t xml:space="preserve"> </w:t>
            </w:r>
            <w:r w:rsidR="00C92C00" w:rsidRPr="00A13F25">
              <w:rPr>
                <w:rFonts w:ascii="Arial" w:eastAsia="Times New Roman" w:hAnsi="Arial" w:cs="Arial"/>
                <w:bCs/>
                <w:kern w:val="32"/>
                <w:sz w:val="19"/>
                <w:szCs w:val="19"/>
              </w:rPr>
              <w:t>(Chapter 19.02 RCW, Licensing requirements and definitions)</w:t>
            </w:r>
            <w:r w:rsidR="00C92C00" w:rsidRPr="00A13F25">
              <w:rPr>
                <w:rFonts w:ascii="Arial" w:hAnsi="Arial" w:cs="Arial"/>
                <w:sz w:val="19"/>
                <w:szCs w:val="19"/>
              </w:rPr>
              <w:tab/>
            </w:r>
          </w:p>
        </w:tc>
        <w:tc>
          <w:tcPr>
            <w:tcW w:w="1341" w:type="pct"/>
            <w:shd w:val="clear" w:color="auto" w:fill="auto"/>
          </w:tcPr>
          <w:p w14:paraId="7C4251BB" w14:textId="77777777" w:rsidR="00C92C00" w:rsidRPr="00A13F25" w:rsidRDefault="00C92C00" w:rsidP="00F83CB5">
            <w:pPr>
              <w:spacing w:before="120" w:line="276" w:lineRule="auto"/>
              <w:rPr>
                <w:rFonts w:ascii="Arial" w:eastAsia="Calibri" w:hAnsi="Arial" w:cs="Arial"/>
                <w:sz w:val="19"/>
                <w:szCs w:val="19"/>
                <w:shd w:val="clear" w:color="auto" w:fill="FFFFCC"/>
              </w:rPr>
            </w:pPr>
          </w:p>
          <w:p w14:paraId="17466F78" w14:textId="77777777" w:rsidR="00C92C00" w:rsidRPr="00A13F25" w:rsidRDefault="00C92C00" w:rsidP="00F83CB5">
            <w:pPr>
              <w:spacing w:line="276" w:lineRule="auto"/>
              <w:rPr>
                <w:rFonts w:ascii="Arial" w:eastAsia="Calibri" w:hAnsi="Arial" w:cs="Arial"/>
                <w:sz w:val="19"/>
                <w:szCs w:val="19"/>
                <w:shd w:val="clear" w:color="auto" w:fill="FFFFCC"/>
              </w:rPr>
            </w:pPr>
          </w:p>
          <w:p w14:paraId="042EFDE1" w14:textId="77777777" w:rsidR="00C92C00" w:rsidRPr="00A13F25" w:rsidRDefault="00C92C00" w:rsidP="00F83CB5">
            <w:pPr>
              <w:spacing w:line="276" w:lineRule="auto"/>
              <w:rPr>
                <w:rFonts w:ascii="Arial" w:eastAsia="Calibri" w:hAnsi="Arial" w:cs="Arial"/>
                <w:sz w:val="19"/>
                <w:szCs w:val="19"/>
                <w:shd w:val="clear" w:color="auto" w:fill="FFFFCC"/>
              </w:rPr>
            </w:pPr>
          </w:p>
          <w:p w14:paraId="19CE4575" w14:textId="77777777" w:rsidR="00C53F58" w:rsidRPr="00A13F25" w:rsidRDefault="00C53F58" w:rsidP="00F83CB5">
            <w:pPr>
              <w:spacing w:line="276" w:lineRule="auto"/>
              <w:rPr>
                <w:rFonts w:ascii="Arial" w:eastAsia="Calibri" w:hAnsi="Arial" w:cs="Arial"/>
                <w:sz w:val="19"/>
                <w:szCs w:val="19"/>
                <w:shd w:val="clear" w:color="auto" w:fill="FFFFCC"/>
              </w:rPr>
            </w:pPr>
          </w:p>
          <w:p w14:paraId="194B4D22" w14:textId="77777777" w:rsidR="0086190B" w:rsidRPr="00A13F25" w:rsidRDefault="0086190B" w:rsidP="00F83CB5">
            <w:pPr>
              <w:spacing w:line="276" w:lineRule="auto"/>
              <w:rPr>
                <w:rFonts w:ascii="Arial" w:eastAsia="Calibri" w:hAnsi="Arial" w:cs="Arial"/>
                <w:sz w:val="19"/>
                <w:szCs w:val="19"/>
                <w:shd w:val="clear" w:color="auto" w:fill="FFFFCC"/>
              </w:rPr>
            </w:pPr>
          </w:p>
          <w:p w14:paraId="78DACA98" w14:textId="77777777" w:rsidR="001333B7" w:rsidRDefault="001333B7" w:rsidP="00F83CB5">
            <w:pPr>
              <w:spacing w:line="276" w:lineRule="auto"/>
              <w:rPr>
                <w:rFonts w:ascii="Arial" w:eastAsia="Calibri" w:hAnsi="Arial" w:cs="Arial"/>
                <w:sz w:val="19"/>
                <w:szCs w:val="19"/>
                <w:shd w:val="clear" w:color="auto" w:fill="FFFFCC"/>
              </w:rPr>
            </w:pPr>
          </w:p>
          <w:p w14:paraId="7C9B20BA" w14:textId="77777777" w:rsidR="00C92C00" w:rsidRPr="00A13F25" w:rsidRDefault="00C92C00" w:rsidP="00F83CB5">
            <w:pPr>
              <w:spacing w:line="276" w:lineRule="auto"/>
              <w:rPr>
                <w:rFonts w:ascii="Arial" w:hAnsi="Arial" w:cs="Arial"/>
                <w:sz w:val="19"/>
                <w:szCs w:val="19"/>
              </w:rPr>
            </w:pPr>
            <w:r w:rsidRPr="00A13F25">
              <w:rPr>
                <w:rFonts w:ascii="Arial" w:eastAsia="Calibri" w:hAnsi="Arial" w:cs="Arial"/>
                <w:sz w:val="19"/>
                <w:szCs w:val="19"/>
                <w:shd w:val="clear" w:color="auto" w:fill="FFFFCC"/>
              </w:rPr>
              <w:fldChar w:fldCharType="begin">
                <w:ffData>
                  <w:name w:val="Check1"/>
                  <w:enabled/>
                  <w:calcOnExit w:val="0"/>
                  <w:checkBox>
                    <w:sizeAuto/>
                    <w:default w:val="0"/>
                  </w:checkBox>
                </w:ffData>
              </w:fldChar>
            </w:r>
            <w:r w:rsidRPr="00A13F25">
              <w:rPr>
                <w:rFonts w:ascii="Arial" w:eastAsia="Calibri" w:hAnsi="Arial" w:cs="Arial"/>
                <w:sz w:val="19"/>
                <w:szCs w:val="19"/>
                <w:shd w:val="clear" w:color="auto" w:fill="FFFFCC"/>
              </w:rPr>
              <w:instrText xml:space="preserve"> FORMCHECKBOX </w:instrText>
            </w:r>
            <w:r w:rsidR="00B808D1">
              <w:rPr>
                <w:rFonts w:ascii="Arial" w:eastAsia="Calibri" w:hAnsi="Arial" w:cs="Arial"/>
                <w:sz w:val="19"/>
                <w:szCs w:val="19"/>
                <w:shd w:val="clear" w:color="auto" w:fill="FFFFCC"/>
              </w:rPr>
            </w:r>
            <w:r w:rsidR="00B808D1">
              <w:rPr>
                <w:rFonts w:ascii="Arial" w:eastAsia="Calibri" w:hAnsi="Arial" w:cs="Arial"/>
                <w:sz w:val="19"/>
                <w:szCs w:val="19"/>
                <w:shd w:val="clear" w:color="auto" w:fill="FFFFCC"/>
              </w:rPr>
              <w:fldChar w:fldCharType="separate"/>
            </w:r>
            <w:r w:rsidRPr="00A13F25">
              <w:rPr>
                <w:rFonts w:ascii="Arial" w:eastAsia="Calibri" w:hAnsi="Arial" w:cs="Arial"/>
                <w:sz w:val="19"/>
                <w:szCs w:val="19"/>
                <w:shd w:val="clear" w:color="auto" w:fill="FFFFCC"/>
              </w:rPr>
              <w:fldChar w:fldCharType="end"/>
            </w:r>
            <w:r w:rsidRPr="00A13F25">
              <w:rPr>
                <w:rFonts w:ascii="Arial" w:eastAsia="Calibri" w:hAnsi="Arial" w:cs="Arial"/>
                <w:sz w:val="19"/>
                <w:szCs w:val="19"/>
              </w:rPr>
              <w:t xml:space="preserve"> I Agree</w:t>
            </w:r>
          </w:p>
        </w:tc>
      </w:tr>
    </w:tbl>
    <w:p w14:paraId="44EBB34D" w14:textId="77777777" w:rsidR="003D1C72" w:rsidRPr="00A13F25" w:rsidRDefault="003D1C72">
      <w:pPr>
        <w:rPr>
          <w:rFonts w:ascii="Arial" w:hAnsi="Arial" w:cs="Arial"/>
          <w:sz w:val="19"/>
          <w:szCs w:val="19"/>
        </w:rPr>
      </w:pPr>
    </w:p>
    <w:p w14:paraId="214A5CF4" w14:textId="77777777" w:rsidR="002C6464" w:rsidRPr="00A13F25" w:rsidRDefault="002C6464" w:rsidP="002C6464">
      <w:pPr>
        <w:jc w:val="center"/>
        <w:rPr>
          <w:rFonts w:ascii="Arial" w:hAnsi="Arial" w:cs="Arial"/>
          <w:b/>
          <w:sz w:val="19"/>
          <w:szCs w:val="19"/>
        </w:rPr>
      </w:pPr>
      <w:r w:rsidRPr="00A13F25">
        <w:rPr>
          <w:rFonts w:ascii="Arial" w:hAnsi="Arial" w:cs="Arial"/>
          <w:b/>
          <w:sz w:val="19"/>
          <w:szCs w:val="19"/>
        </w:rPr>
        <w:t>*** End of Agreement ***</w:t>
      </w:r>
    </w:p>
    <w:sectPr w:rsidR="002C6464" w:rsidRPr="00A13F25" w:rsidSect="00F83CB5">
      <w:headerReference w:type="even" r:id="rId28"/>
      <w:head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91AC" w14:textId="77777777" w:rsidR="00BA788F" w:rsidRDefault="00BA788F" w:rsidP="00B00150">
      <w:pPr>
        <w:spacing w:after="0" w:line="240" w:lineRule="auto"/>
      </w:pPr>
      <w:r>
        <w:separator/>
      </w:r>
    </w:p>
  </w:endnote>
  <w:endnote w:type="continuationSeparator" w:id="0">
    <w:p w14:paraId="64DC126B" w14:textId="77777777" w:rsidR="00BA788F" w:rsidRDefault="00BA788F" w:rsidP="00B0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4680"/>
      <w:gridCol w:w="4680"/>
    </w:tblGrid>
    <w:tr w:rsidR="00A86D56" w:rsidRPr="00F83CB5" w14:paraId="55CB0BAF" w14:textId="77777777" w:rsidTr="00A86D56">
      <w:trPr>
        <w:trHeight w:val="60"/>
      </w:trPr>
      <w:tc>
        <w:tcPr>
          <w:tcW w:w="2500" w:type="pct"/>
          <w:shd w:val="clear" w:color="auto" w:fill="auto"/>
        </w:tcPr>
        <w:p w14:paraId="3B46864D" w14:textId="2AC4561D" w:rsidR="00A86D56" w:rsidRDefault="00A86D56" w:rsidP="00A86D56">
          <w:pPr>
            <w:pStyle w:val="Footer"/>
            <w:spacing w:before="60" w:line="276" w:lineRule="auto"/>
            <w:rPr>
              <w:rFonts w:ascii="Arial" w:eastAsia="Times New Roman" w:hAnsi="Arial" w:cs="Arial"/>
              <w:noProof/>
              <w:sz w:val="14"/>
              <w:szCs w:val="16"/>
            </w:rPr>
          </w:pPr>
          <w:r>
            <w:rPr>
              <w:rFonts w:ascii="Arial" w:eastAsia="Times New Roman" w:hAnsi="Arial" w:cs="Arial"/>
              <w:noProof/>
              <w:sz w:val="14"/>
              <w:szCs w:val="16"/>
            </w:rPr>
            <w:t xml:space="preserve">ITPS </w:t>
          </w:r>
          <w:r w:rsidR="00892001">
            <w:rPr>
              <w:rFonts w:ascii="Arial" w:eastAsia="Times New Roman" w:hAnsi="Arial" w:cs="Arial"/>
              <w:noProof/>
              <w:sz w:val="14"/>
              <w:szCs w:val="16"/>
            </w:rPr>
            <w:t>Statewide</w:t>
          </w:r>
          <w:r w:rsidR="008E79D0">
            <w:rPr>
              <w:rFonts w:ascii="Arial" w:eastAsia="Times New Roman" w:hAnsi="Arial" w:cs="Arial"/>
              <w:noProof/>
              <w:sz w:val="14"/>
              <w:szCs w:val="16"/>
            </w:rPr>
            <w:t xml:space="preserve"> </w:t>
          </w:r>
          <w:r w:rsidR="000B6995">
            <w:rPr>
              <w:rFonts w:ascii="Arial" w:eastAsia="Times New Roman" w:hAnsi="Arial" w:cs="Arial"/>
              <w:noProof/>
              <w:sz w:val="14"/>
              <w:szCs w:val="16"/>
            </w:rPr>
            <w:t>Contract</w:t>
          </w:r>
          <w:r w:rsidRPr="00FC162E">
            <w:rPr>
              <w:rFonts w:ascii="Arial" w:eastAsia="Times New Roman" w:hAnsi="Arial" w:cs="Arial"/>
              <w:noProof/>
              <w:sz w:val="14"/>
              <w:szCs w:val="16"/>
            </w:rPr>
            <w:t xml:space="preserve"> 08215</w:t>
          </w:r>
        </w:p>
        <w:p w14:paraId="1B9AFCC2" w14:textId="5F24553E" w:rsidR="00A86D56" w:rsidRPr="00F83CB5" w:rsidRDefault="00A86D56" w:rsidP="00A629D4">
          <w:pPr>
            <w:pStyle w:val="Footer"/>
            <w:spacing w:line="276" w:lineRule="auto"/>
            <w:rPr>
              <w:rFonts w:ascii="Arial" w:eastAsia="Times New Roman" w:hAnsi="Arial" w:cs="Arial"/>
              <w:noProof/>
              <w:sz w:val="16"/>
              <w:szCs w:val="16"/>
              <w:shd w:val="clear" w:color="auto" w:fill="FFFF99"/>
            </w:rPr>
          </w:pPr>
          <w:r w:rsidRPr="00A86D56">
            <w:rPr>
              <w:rFonts w:ascii="Arial" w:hAnsi="Arial" w:cs="Arial"/>
              <w:sz w:val="14"/>
              <w:szCs w:val="14"/>
            </w:rPr>
            <w:t>08215_V</w:t>
          </w:r>
          <w:r w:rsidR="00B808D1">
            <w:rPr>
              <w:rFonts w:ascii="Arial" w:hAnsi="Arial" w:cs="Arial"/>
              <w:sz w:val="14"/>
              <w:szCs w:val="14"/>
            </w:rPr>
            <w:t>9</w:t>
          </w:r>
          <w:r>
            <w:rPr>
              <w:rFonts w:ascii="Arial" w:hAnsi="Arial" w:cs="Arial"/>
              <w:sz w:val="14"/>
              <w:szCs w:val="14"/>
            </w:rPr>
            <w:t xml:space="preserve"> Rev. </w:t>
          </w:r>
          <w:r w:rsidR="005B1B91">
            <w:rPr>
              <w:rFonts w:ascii="Arial" w:hAnsi="Arial" w:cs="Arial"/>
              <w:sz w:val="14"/>
              <w:szCs w:val="14"/>
            </w:rPr>
            <w:t>0</w:t>
          </w:r>
          <w:r w:rsidR="00B808D1">
            <w:rPr>
              <w:rFonts w:ascii="Arial" w:hAnsi="Arial" w:cs="Arial"/>
              <w:sz w:val="14"/>
              <w:szCs w:val="14"/>
            </w:rPr>
            <w:t>6</w:t>
          </w:r>
          <w:r w:rsidR="005B1B91">
            <w:rPr>
              <w:rFonts w:ascii="Arial" w:hAnsi="Arial" w:cs="Arial"/>
              <w:sz w:val="14"/>
              <w:szCs w:val="14"/>
            </w:rPr>
            <w:t>-</w:t>
          </w:r>
          <w:r w:rsidR="00B808D1">
            <w:rPr>
              <w:rFonts w:ascii="Arial" w:hAnsi="Arial" w:cs="Arial"/>
              <w:sz w:val="14"/>
              <w:szCs w:val="14"/>
            </w:rPr>
            <w:t>18</w:t>
          </w:r>
          <w:r w:rsidR="005B1B91">
            <w:rPr>
              <w:rFonts w:ascii="Arial" w:hAnsi="Arial" w:cs="Arial"/>
              <w:sz w:val="14"/>
              <w:szCs w:val="14"/>
            </w:rPr>
            <w:t>-202</w:t>
          </w:r>
          <w:r w:rsidR="00B808D1">
            <w:rPr>
              <w:rFonts w:ascii="Arial" w:hAnsi="Arial" w:cs="Arial"/>
              <w:sz w:val="14"/>
              <w:szCs w:val="14"/>
            </w:rPr>
            <w:t>5</w:t>
          </w:r>
        </w:p>
      </w:tc>
      <w:tc>
        <w:tcPr>
          <w:tcW w:w="2500" w:type="pct"/>
        </w:tcPr>
        <w:p w14:paraId="23DF6E94" w14:textId="77777777" w:rsidR="00A86D56" w:rsidRDefault="00E35D2E" w:rsidP="00A86D56">
          <w:pPr>
            <w:pStyle w:val="Footer"/>
            <w:spacing w:before="60" w:line="276" w:lineRule="auto"/>
            <w:jc w:val="right"/>
            <w:rPr>
              <w:rFonts w:ascii="Arial" w:eastAsia="Times New Roman" w:hAnsi="Arial" w:cs="Arial"/>
              <w:noProof/>
              <w:sz w:val="14"/>
              <w:szCs w:val="16"/>
            </w:rPr>
          </w:pPr>
          <w:r>
            <w:rPr>
              <w:rFonts w:ascii="Arial" w:eastAsia="Times New Roman" w:hAnsi="Arial" w:cs="Arial"/>
              <w:noProof/>
              <w:sz w:val="14"/>
              <w:szCs w:val="16"/>
            </w:rPr>
            <w:t>Washington State Dept. of Enterprise Services</w:t>
          </w:r>
        </w:p>
        <w:p w14:paraId="4DA1DDE9" w14:textId="77777777" w:rsidR="00A86D56" w:rsidRPr="00EB6052" w:rsidRDefault="00A86D56" w:rsidP="00A86D56">
          <w:pPr>
            <w:pStyle w:val="Footer"/>
            <w:spacing w:line="276" w:lineRule="auto"/>
            <w:jc w:val="right"/>
            <w:rPr>
              <w:rFonts w:ascii="Arial" w:eastAsia="Times New Roman" w:hAnsi="Arial" w:cs="Arial"/>
              <w:b/>
              <w:noProof/>
              <w:sz w:val="16"/>
              <w:szCs w:val="16"/>
              <w:shd w:val="clear" w:color="auto" w:fill="FFFF99"/>
            </w:rPr>
          </w:pPr>
          <w:r w:rsidRPr="00FC162E">
            <w:rPr>
              <w:rFonts w:ascii="Arial" w:eastAsia="Times New Roman" w:hAnsi="Arial" w:cs="Arial"/>
              <w:noProof/>
              <w:sz w:val="14"/>
              <w:szCs w:val="16"/>
            </w:rPr>
            <w:fldChar w:fldCharType="begin"/>
          </w:r>
          <w:r w:rsidRPr="00FC162E">
            <w:rPr>
              <w:rFonts w:ascii="Arial" w:eastAsia="Times New Roman" w:hAnsi="Arial" w:cs="Arial"/>
              <w:noProof/>
              <w:sz w:val="14"/>
              <w:szCs w:val="16"/>
            </w:rPr>
            <w:instrText xml:space="preserve"> PAGE  \* Arabic </w:instrText>
          </w:r>
          <w:r w:rsidRPr="00FC162E">
            <w:rPr>
              <w:rFonts w:ascii="Arial" w:eastAsia="Times New Roman" w:hAnsi="Arial" w:cs="Arial"/>
              <w:noProof/>
              <w:sz w:val="14"/>
              <w:szCs w:val="16"/>
            </w:rPr>
            <w:fldChar w:fldCharType="separate"/>
          </w:r>
          <w:r w:rsidR="00F6448B">
            <w:rPr>
              <w:rFonts w:ascii="Arial" w:eastAsia="Times New Roman" w:hAnsi="Arial" w:cs="Arial"/>
              <w:noProof/>
              <w:sz w:val="14"/>
              <w:szCs w:val="16"/>
            </w:rPr>
            <w:t>1</w:t>
          </w:r>
          <w:r w:rsidRPr="00FC162E">
            <w:rPr>
              <w:rFonts w:ascii="Arial" w:eastAsia="Times New Roman" w:hAnsi="Arial" w:cs="Arial"/>
              <w:noProof/>
              <w:sz w:val="14"/>
              <w:szCs w:val="16"/>
            </w:rPr>
            <w:fldChar w:fldCharType="end"/>
          </w:r>
        </w:p>
      </w:tc>
    </w:tr>
  </w:tbl>
  <w:p w14:paraId="698C22D2" w14:textId="77777777" w:rsidR="00A86D56" w:rsidRPr="00A86D56" w:rsidRDefault="00A86D56" w:rsidP="00A86D56">
    <w:pPr>
      <w:pStyle w:val="Foo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7144"/>
      <w:gridCol w:w="2216"/>
    </w:tblGrid>
    <w:tr w:rsidR="00C53F58" w:rsidRPr="00E231BF" w14:paraId="1D49566D" w14:textId="77777777" w:rsidTr="00F83CB5">
      <w:trPr>
        <w:trHeight w:val="60"/>
      </w:trPr>
      <w:tc>
        <w:tcPr>
          <w:tcW w:w="3816" w:type="pct"/>
          <w:shd w:val="clear" w:color="auto" w:fill="auto"/>
        </w:tcPr>
        <w:p w14:paraId="43B9DA28" w14:textId="77777777" w:rsidR="00C53F58" w:rsidRDefault="00C53F58" w:rsidP="00F83CB5">
          <w:pPr>
            <w:spacing w:before="60" w:after="0"/>
            <w:rPr>
              <w:rFonts w:ascii="Arial" w:eastAsia="Times New Roman" w:hAnsi="Arial" w:cs="Arial"/>
              <w:noProof/>
              <w:sz w:val="16"/>
              <w:szCs w:val="16"/>
            </w:rPr>
          </w:pPr>
          <w:r w:rsidRPr="000A54B2">
            <w:rPr>
              <w:rFonts w:ascii="Arial" w:eastAsia="Times New Roman" w:hAnsi="Arial" w:cs="Arial"/>
              <w:noProof/>
              <w:sz w:val="16"/>
              <w:szCs w:val="16"/>
            </w:rPr>
            <w:t xml:space="preserve">RFQQ </w:t>
          </w:r>
          <w:r>
            <w:rPr>
              <w:rFonts w:ascii="Arial" w:eastAsia="Times New Roman" w:hAnsi="Arial" w:cs="Arial"/>
              <w:noProof/>
              <w:sz w:val="16"/>
              <w:szCs w:val="16"/>
            </w:rPr>
            <w:t>09914</w:t>
          </w:r>
        </w:p>
        <w:p w14:paraId="4BF30413" w14:textId="77777777" w:rsidR="00C53F58" w:rsidRPr="00E231BF" w:rsidRDefault="00C53F58" w:rsidP="00F83CB5">
          <w:pPr>
            <w:spacing w:after="0"/>
            <w:rPr>
              <w:rFonts w:ascii="Arial" w:eastAsia="Times New Roman" w:hAnsi="Arial" w:cs="Arial"/>
              <w:noProof/>
              <w:sz w:val="16"/>
              <w:szCs w:val="16"/>
              <w:shd w:val="clear" w:color="auto" w:fill="FFFF99"/>
            </w:rPr>
          </w:pPr>
          <w:r w:rsidRPr="00232317">
            <w:rPr>
              <w:rFonts w:ascii="Arial" w:eastAsia="Times New Roman" w:hAnsi="Arial" w:cs="Arial"/>
              <w:noProof/>
              <w:sz w:val="16"/>
              <w:szCs w:val="16"/>
            </w:rPr>
            <w:t xml:space="preserve">Quality Assurance </w:t>
          </w:r>
          <w:r>
            <w:rPr>
              <w:rFonts w:ascii="Arial" w:eastAsia="Times New Roman" w:hAnsi="Arial" w:cs="Arial"/>
              <w:noProof/>
              <w:sz w:val="16"/>
              <w:szCs w:val="16"/>
            </w:rPr>
            <w:t>/</w:t>
          </w:r>
          <w:r w:rsidRPr="00232317">
            <w:rPr>
              <w:rFonts w:ascii="Arial" w:eastAsia="Times New Roman" w:hAnsi="Arial" w:cs="Arial"/>
              <w:noProof/>
              <w:sz w:val="16"/>
              <w:szCs w:val="16"/>
            </w:rPr>
            <w:t xml:space="preserve"> Independent Verification </w:t>
          </w:r>
          <w:r>
            <w:rPr>
              <w:rFonts w:ascii="Arial" w:eastAsia="Times New Roman" w:hAnsi="Arial" w:cs="Arial"/>
              <w:noProof/>
              <w:sz w:val="16"/>
              <w:szCs w:val="16"/>
            </w:rPr>
            <w:t>and</w:t>
          </w:r>
          <w:r w:rsidRPr="00232317">
            <w:rPr>
              <w:rFonts w:ascii="Arial" w:eastAsia="Times New Roman" w:hAnsi="Arial" w:cs="Arial"/>
              <w:noProof/>
              <w:sz w:val="16"/>
              <w:szCs w:val="16"/>
            </w:rPr>
            <w:t xml:space="preserve"> Validation</w:t>
          </w:r>
        </w:p>
      </w:tc>
      <w:tc>
        <w:tcPr>
          <w:tcW w:w="1184" w:type="pct"/>
        </w:tcPr>
        <w:p w14:paraId="44F03B0C" w14:textId="77777777" w:rsidR="00C53F58" w:rsidRDefault="00C53F58" w:rsidP="00F83CB5">
          <w:pPr>
            <w:pStyle w:val="Footer"/>
            <w:spacing w:before="60" w:line="276" w:lineRule="auto"/>
            <w:jc w:val="right"/>
            <w:rPr>
              <w:rFonts w:ascii="Arial" w:eastAsia="Times New Roman" w:hAnsi="Arial" w:cs="Arial"/>
              <w:noProof/>
              <w:sz w:val="16"/>
              <w:szCs w:val="16"/>
            </w:rPr>
          </w:pPr>
          <w:r>
            <w:rPr>
              <w:rFonts w:ascii="Arial" w:eastAsia="Times New Roman" w:hAnsi="Arial" w:cs="Arial"/>
              <w:noProof/>
              <w:sz w:val="16"/>
              <w:szCs w:val="16"/>
            </w:rPr>
            <w:t>Solicitation Document</w:t>
          </w:r>
        </w:p>
        <w:p w14:paraId="4F1615A6" w14:textId="77777777" w:rsidR="00C53F58" w:rsidRPr="00E231BF" w:rsidRDefault="00C53F58" w:rsidP="00F83CB5">
          <w:pPr>
            <w:pStyle w:val="Footer"/>
            <w:spacing w:line="276" w:lineRule="auto"/>
            <w:jc w:val="right"/>
            <w:rPr>
              <w:rFonts w:ascii="Arial" w:eastAsia="Times New Roman" w:hAnsi="Arial" w:cs="Arial"/>
              <w:noProof/>
              <w:sz w:val="16"/>
              <w:szCs w:val="16"/>
              <w:shd w:val="clear" w:color="auto" w:fill="FFFF99"/>
            </w:rPr>
          </w:pPr>
          <w:r w:rsidRPr="0050107C">
            <w:rPr>
              <w:rFonts w:ascii="Arial" w:eastAsia="Times New Roman" w:hAnsi="Arial" w:cs="Arial"/>
              <w:noProof/>
              <w:sz w:val="16"/>
              <w:szCs w:val="16"/>
            </w:rPr>
            <w:fldChar w:fldCharType="begin"/>
          </w:r>
          <w:r w:rsidRPr="0050107C">
            <w:rPr>
              <w:rFonts w:ascii="Arial" w:eastAsia="Times New Roman" w:hAnsi="Arial" w:cs="Arial"/>
              <w:noProof/>
              <w:sz w:val="16"/>
              <w:szCs w:val="16"/>
            </w:rPr>
            <w:instrText xml:space="preserve"> PAGE  \* roman </w:instrText>
          </w:r>
          <w:r w:rsidRPr="0050107C">
            <w:rPr>
              <w:rFonts w:ascii="Arial" w:eastAsia="Times New Roman" w:hAnsi="Arial" w:cs="Arial"/>
              <w:noProof/>
              <w:sz w:val="16"/>
              <w:szCs w:val="16"/>
            </w:rPr>
            <w:fldChar w:fldCharType="separate"/>
          </w:r>
          <w:r w:rsidR="00AA43EB">
            <w:rPr>
              <w:rFonts w:ascii="Arial" w:eastAsia="Times New Roman" w:hAnsi="Arial" w:cs="Arial"/>
              <w:noProof/>
              <w:sz w:val="16"/>
              <w:szCs w:val="16"/>
            </w:rPr>
            <w:t>i</w:t>
          </w:r>
          <w:r w:rsidRPr="0050107C">
            <w:rPr>
              <w:rFonts w:ascii="Arial" w:eastAsia="Times New Roman" w:hAnsi="Arial" w:cs="Arial"/>
              <w:noProof/>
              <w:sz w:val="16"/>
              <w:szCs w:val="16"/>
            </w:rPr>
            <w:fldChar w:fldCharType="end"/>
          </w:r>
        </w:p>
      </w:tc>
    </w:tr>
  </w:tbl>
  <w:p w14:paraId="21855443" w14:textId="77777777" w:rsidR="00C53F58" w:rsidRDefault="00C5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485E" w14:textId="77777777" w:rsidR="00BA788F" w:rsidRDefault="00BA788F" w:rsidP="00B00150">
      <w:pPr>
        <w:spacing w:after="0" w:line="240" w:lineRule="auto"/>
      </w:pPr>
      <w:r>
        <w:separator/>
      </w:r>
    </w:p>
  </w:footnote>
  <w:footnote w:type="continuationSeparator" w:id="0">
    <w:p w14:paraId="4470E608" w14:textId="77777777" w:rsidR="00BA788F" w:rsidRDefault="00BA788F" w:rsidP="00B0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F366" w14:textId="77777777" w:rsidR="0056600F" w:rsidRDefault="005D76B2">
    <w:pPr>
      <w:pStyle w:val="Header"/>
    </w:pPr>
    <w:r>
      <w:rPr>
        <w:noProof/>
      </w:rPr>
      <mc:AlternateContent>
        <mc:Choice Requires="wps">
          <w:drawing>
            <wp:anchor distT="0" distB="0" distL="114300" distR="114300" simplePos="0" relativeHeight="251661312" behindDoc="1" locked="0" layoutInCell="0" allowOverlap="1" wp14:anchorId="6C92E49F" wp14:editId="5A59ABB6">
              <wp:simplePos x="0" y="0"/>
              <wp:positionH relativeFrom="margin">
                <wp:align>center</wp:align>
              </wp:positionH>
              <wp:positionV relativeFrom="margin">
                <wp:align>center</wp:align>
              </wp:positionV>
              <wp:extent cx="7481570" cy="897255"/>
              <wp:effectExtent l="0" t="2447925" r="0" b="2265045"/>
              <wp:wrapNone/>
              <wp:docPr id="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157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4B3FB"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92E49F" id="_x0000_t202" coordsize="21600,21600" o:spt="202" path="m,l,21600r21600,l21600,xe">
              <v:stroke joinstyle="miter"/>
              <v:path gradientshapeok="t" o:connecttype="rect"/>
            </v:shapetype>
            <v:shape id="WordArt 20" o:spid="_x0000_s1026" type="#_x0000_t202" style="position:absolute;margin-left:0;margin-top:0;width:589.1pt;height:70.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" o:allowincell="f" filled="f" stroked="f">
              <v:stroke joinstyle="round"/>
              <o:lock v:ext="edit" shapetype="t"/>
              <v:textbox style="mso-fit-shape-to-text:t">
                <w:txbxContent>
                  <w:p w14:paraId="1CC4B3FB"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7BC2" w14:textId="77777777" w:rsidR="00C53F58" w:rsidRPr="00B00150" w:rsidRDefault="00C53F58">
    <w:pPr>
      <w:pStyle w:val="Header"/>
      <w:rPr>
        <w:rFonts w:ascii="Arial" w:hAnsi="Arial" w:cs="Arial"/>
        <w:sz w:val="16"/>
        <w:szCs w:val="16"/>
      </w:rPr>
    </w:pPr>
    <w:r>
      <w:rPr>
        <w:rFonts w:ascii="Arial" w:eastAsiaTheme="minorHAnsi" w:hAnsi="Arial" w:cs="Arial"/>
        <w:noProof/>
        <w:sz w:val="16"/>
        <w:szCs w:val="16"/>
      </w:rPr>
      <w:drawing>
        <wp:inline distT="0" distB="0" distL="0" distR="0" wp14:anchorId="3D1D3A03" wp14:editId="25475737">
          <wp:extent cx="1618488" cy="274320"/>
          <wp:effectExtent l="0" t="0" r="1270" b="0"/>
          <wp:docPr id="12" name="Picture 12" descr="C:\Users\sgeist\Pictures\DES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eist\Pictures\DES_logo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488" cy="274320"/>
                  </a:xfrm>
                  <a:prstGeom prst="rect">
                    <a:avLst/>
                  </a:prstGeom>
                  <a:noFill/>
                  <a:ln>
                    <a:noFill/>
                  </a:ln>
                </pic:spPr>
              </pic:pic>
            </a:graphicData>
          </a:graphic>
        </wp:inline>
      </w:drawing>
    </w:r>
  </w:p>
  <w:p w14:paraId="70B7CF63" w14:textId="77777777" w:rsidR="00AA43EB" w:rsidRPr="00AA43EB" w:rsidRDefault="00AA43EB" w:rsidP="00AA43EB">
    <w:pPr>
      <w:spacing w:before="120" w:after="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2E8C" w14:textId="77777777" w:rsidR="009279B9" w:rsidRDefault="005D76B2">
    <w:pPr>
      <w:pStyle w:val="Header"/>
    </w:pPr>
    <w:r>
      <w:rPr>
        <w:noProof/>
      </w:rPr>
      <mc:AlternateContent>
        <mc:Choice Requires="wps">
          <w:drawing>
            <wp:anchor distT="0" distB="0" distL="114300" distR="114300" simplePos="0" relativeHeight="251667456" behindDoc="1" locked="0" layoutInCell="0" allowOverlap="1" wp14:anchorId="3CE98F74" wp14:editId="67313100">
              <wp:simplePos x="0" y="0"/>
              <wp:positionH relativeFrom="margin">
                <wp:align>center</wp:align>
              </wp:positionH>
              <wp:positionV relativeFrom="margin">
                <wp:align>center</wp:align>
              </wp:positionV>
              <wp:extent cx="7481570" cy="897255"/>
              <wp:effectExtent l="0" t="2447925" r="0" b="2265045"/>
              <wp:wrapNone/>
              <wp:docPr id="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157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C7D5D9"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E98F74" id="_x0000_t202" coordsize="21600,21600" o:spt="202" path="m,l,21600r21600,l21600,xe">
              <v:stroke joinstyle="miter"/>
              <v:path gradientshapeok="t" o:connecttype="rect"/>
            </v:shapetype>
            <v:shape id="WordArt 23" o:spid="_x0000_s1027" type="#_x0000_t202" style="position:absolute;margin-left:0;margin-top:0;width:589.1pt;height:70.6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" o:allowincell="f" filled="f" stroked="f">
              <v:stroke joinstyle="round"/>
              <o:lock v:ext="edit" shapetype="t"/>
              <v:textbox style="mso-fit-shape-to-text:t">
                <w:txbxContent>
                  <w:p w14:paraId="50C7D5D9"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B27" w14:textId="77777777" w:rsidR="00C53F58" w:rsidRPr="00B00150" w:rsidRDefault="00C53F58">
    <w:pPr>
      <w:pStyle w:val="Header"/>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8448" w14:textId="77777777" w:rsidR="009279B9" w:rsidRDefault="005D76B2">
    <w:pPr>
      <w:pStyle w:val="Header"/>
    </w:pPr>
    <w:r>
      <w:rPr>
        <w:noProof/>
      </w:rPr>
      <mc:AlternateContent>
        <mc:Choice Requires="wps">
          <w:drawing>
            <wp:anchor distT="0" distB="0" distL="114300" distR="114300" simplePos="0" relativeHeight="251665408" behindDoc="1" locked="0" layoutInCell="0" allowOverlap="1" wp14:anchorId="6531C15D" wp14:editId="40D3E9FF">
              <wp:simplePos x="0" y="0"/>
              <wp:positionH relativeFrom="margin">
                <wp:align>center</wp:align>
              </wp:positionH>
              <wp:positionV relativeFrom="margin">
                <wp:align>center</wp:align>
              </wp:positionV>
              <wp:extent cx="7481570" cy="897255"/>
              <wp:effectExtent l="0" t="2447925" r="0" b="2265045"/>
              <wp:wrapNone/>
              <wp:docPr id="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157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9FB9EC"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31C15D" id="_x0000_t202" coordsize="21600,21600" o:spt="202" path="m,l,21600r21600,l21600,xe">
              <v:stroke joinstyle="miter"/>
              <v:path gradientshapeok="t" o:connecttype="rect"/>
            </v:shapetype>
            <v:shape id="WordArt 22" o:spid="_x0000_s1028" type="#_x0000_t202" style="position:absolute;margin-left:0;margin-top:0;width:589.1pt;height:70.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" o:allowincell="f" filled="f" stroked="f">
              <v:stroke joinstyle="round"/>
              <o:lock v:ext="edit" shapetype="t"/>
              <v:textbox style="mso-fit-shape-to-text:t">
                <w:txbxContent>
                  <w:p w14:paraId="199FB9EC" w14:textId="77777777" w:rsidR="005D76B2" w:rsidRDefault="005D76B2" w:rsidP="005D76B2">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THIS IS NOT A MASTER CONTRACT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B11"/>
    <w:multiLevelType w:val="multilevel"/>
    <w:tmpl w:val="314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323F"/>
    <w:multiLevelType w:val="hybridMultilevel"/>
    <w:tmpl w:val="AEF6B7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9B606D3"/>
    <w:multiLevelType w:val="hybridMultilevel"/>
    <w:tmpl w:val="3334BED4"/>
    <w:lvl w:ilvl="0" w:tplc="84042A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B6184"/>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72340"/>
    <w:multiLevelType w:val="hybridMultilevel"/>
    <w:tmpl w:val="9434F65C"/>
    <w:lvl w:ilvl="0" w:tplc="EF82E5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55F3E"/>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97C70"/>
    <w:multiLevelType w:val="hybridMultilevel"/>
    <w:tmpl w:val="647E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8E72CA"/>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54EB5"/>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803"/>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83C16"/>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3065A"/>
    <w:multiLevelType w:val="multilevel"/>
    <w:tmpl w:val="48D453F2"/>
    <w:lvl w:ilvl="0">
      <w:start w:val="1"/>
      <w:numFmt w:val="decimal"/>
      <w:pStyle w:val="Heading1"/>
      <w:lvlText w:val="%1."/>
      <w:lvlJc w:val="left"/>
      <w:pPr>
        <w:ind w:left="0" w:firstLine="0"/>
      </w:pPr>
    </w:lvl>
    <w:lvl w:ilvl="1">
      <w:start w:val="1"/>
      <w:numFmt w:val="decimal"/>
      <w:pStyle w:val="Heading2"/>
      <w:lvlText w:val="%2."/>
      <w:lvlJc w:val="left"/>
      <w:pPr>
        <w:ind w:left="720" w:firstLine="0"/>
      </w:pPr>
      <w:rPr>
        <w:rFonts w:ascii="Arial" w:hAnsi="Arial" w:cs="Arial" w:hint="default"/>
        <w:color w:val="auto"/>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73C2CDE"/>
    <w:multiLevelType w:val="hybridMultilevel"/>
    <w:tmpl w:val="9434F65C"/>
    <w:lvl w:ilvl="0" w:tplc="EF82E5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675FC"/>
    <w:multiLevelType w:val="hybridMultilevel"/>
    <w:tmpl w:val="399A1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87112F"/>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1569D"/>
    <w:multiLevelType w:val="hybridMultilevel"/>
    <w:tmpl w:val="1C82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80E66"/>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030C5"/>
    <w:multiLevelType w:val="hybridMultilevel"/>
    <w:tmpl w:val="7700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6E267D"/>
    <w:multiLevelType w:val="multilevel"/>
    <w:tmpl w:val="63008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608A1"/>
    <w:multiLevelType w:val="multilevel"/>
    <w:tmpl w:val="DC1EEFCE"/>
    <w:name w:val="DSHSStandard"/>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080"/>
        </w:tabs>
        <w:ind w:left="108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ascii="Arial" w:hAnsi="Arial" w:cs="Times New Roman" w:hint="default"/>
        <w:b w:val="0"/>
        <w:i w:val="0"/>
        <w:sz w:val="22"/>
        <w:szCs w:val="22"/>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5403AF8"/>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40873"/>
    <w:multiLevelType w:val="hybridMultilevel"/>
    <w:tmpl w:val="4530C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E337F"/>
    <w:multiLevelType w:val="hybridMultilevel"/>
    <w:tmpl w:val="9152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30C41"/>
    <w:multiLevelType w:val="hybridMultilevel"/>
    <w:tmpl w:val="87600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276AEB"/>
    <w:multiLevelType w:val="hybridMultilevel"/>
    <w:tmpl w:val="280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74D4C"/>
    <w:multiLevelType w:val="multilevel"/>
    <w:tmpl w:val="26E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558D8"/>
    <w:multiLevelType w:val="hybridMultilevel"/>
    <w:tmpl w:val="A4D8965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28724E"/>
    <w:multiLevelType w:val="hybridMultilevel"/>
    <w:tmpl w:val="90BE4BBE"/>
    <w:lvl w:ilvl="0" w:tplc="0AA4A60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670F10"/>
    <w:multiLevelType w:val="hybridMultilevel"/>
    <w:tmpl w:val="F0C8C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9D16FE"/>
    <w:multiLevelType w:val="hybridMultilevel"/>
    <w:tmpl w:val="8D4AD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BA25B2A"/>
    <w:multiLevelType w:val="hybridMultilevel"/>
    <w:tmpl w:val="5E6E2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9C1AF2"/>
    <w:multiLevelType w:val="hybridMultilevel"/>
    <w:tmpl w:val="BAA6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232508">
    <w:abstractNumId w:val="11"/>
  </w:num>
  <w:num w:numId="2" w16cid:durableId="630212125">
    <w:abstractNumId w:val="12"/>
  </w:num>
  <w:num w:numId="3" w16cid:durableId="1589653944">
    <w:abstractNumId w:val="26"/>
  </w:num>
  <w:num w:numId="4" w16cid:durableId="1774471767">
    <w:abstractNumId w:val="16"/>
  </w:num>
  <w:num w:numId="5" w16cid:durableId="587858536">
    <w:abstractNumId w:val="20"/>
  </w:num>
  <w:num w:numId="6" w16cid:durableId="1335760818">
    <w:abstractNumId w:val="9"/>
  </w:num>
  <w:num w:numId="7" w16cid:durableId="1435243618">
    <w:abstractNumId w:val="21"/>
  </w:num>
  <w:num w:numId="8" w16cid:durableId="796801848">
    <w:abstractNumId w:val="5"/>
  </w:num>
  <w:num w:numId="9" w16cid:durableId="829714020">
    <w:abstractNumId w:val="14"/>
  </w:num>
  <w:num w:numId="10" w16cid:durableId="1093555203">
    <w:abstractNumId w:val="8"/>
  </w:num>
  <w:num w:numId="11" w16cid:durableId="1641304933">
    <w:abstractNumId w:val="3"/>
  </w:num>
  <w:num w:numId="12" w16cid:durableId="926965533">
    <w:abstractNumId w:val="10"/>
  </w:num>
  <w:num w:numId="13" w16cid:durableId="1754473148">
    <w:abstractNumId w:val="7"/>
  </w:num>
  <w:num w:numId="14" w16cid:durableId="1252273938">
    <w:abstractNumId w:val="1"/>
  </w:num>
  <w:num w:numId="15" w16cid:durableId="770323547">
    <w:abstractNumId w:val="6"/>
  </w:num>
  <w:num w:numId="16" w16cid:durableId="1723866511">
    <w:abstractNumId w:val="29"/>
  </w:num>
  <w:num w:numId="17" w16cid:durableId="1763262279">
    <w:abstractNumId w:val="27"/>
  </w:num>
  <w:num w:numId="18" w16cid:durableId="36665448">
    <w:abstractNumId w:val="2"/>
  </w:num>
  <w:num w:numId="19" w16cid:durableId="1872457694">
    <w:abstractNumId w:val="18"/>
  </w:num>
  <w:num w:numId="20" w16cid:durableId="639850146">
    <w:abstractNumId w:val="22"/>
  </w:num>
  <w:num w:numId="21" w16cid:durableId="561911123">
    <w:abstractNumId w:val="28"/>
  </w:num>
  <w:num w:numId="22" w16cid:durableId="523175649">
    <w:abstractNumId w:val="25"/>
  </w:num>
  <w:num w:numId="23" w16cid:durableId="153376753">
    <w:abstractNumId w:val="4"/>
  </w:num>
  <w:num w:numId="24" w16cid:durableId="58332239">
    <w:abstractNumId w:val="17"/>
  </w:num>
  <w:num w:numId="25" w16cid:durableId="1090732745">
    <w:abstractNumId w:val="23"/>
  </w:num>
  <w:num w:numId="26" w16cid:durableId="1856649142">
    <w:abstractNumId w:val="30"/>
  </w:num>
  <w:num w:numId="27" w16cid:durableId="1612517135">
    <w:abstractNumId w:val="0"/>
  </w:num>
  <w:num w:numId="28" w16cid:durableId="1792477549">
    <w:abstractNumId w:val="15"/>
  </w:num>
  <w:num w:numId="29" w16cid:durableId="642076289">
    <w:abstractNumId w:val="24"/>
  </w:num>
  <w:num w:numId="30" w16cid:durableId="558589803">
    <w:abstractNumId w:val="31"/>
  </w:num>
  <w:num w:numId="31" w16cid:durableId="32972365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7UwNjcwsjQ1NjVS0lEKTi0uzszPAykwrgUAiL4AYywAAAA="/>
  </w:docVars>
  <w:rsids>
    <w:rsidRoot w:val="0027072C"/>
    <w:rsid w:val="000112B1"/>
    <w:rsid w:val="000128AC"/>
    <w:rsid w:val="00013D27"/>
    <w:rsid w:val="00016EC4"/>
    <w:rsid w:val="000209A6"/>
    <w:rsid w:val="00033543"/>
    <w:rsid w:val="00037724"/>
    <w:rsid w:val="00054F3B"/>
    <w:rsid w:val="0006379D"/>
    <w:rsid w:val="00066B6C"/>
    <w:rsid w:val="00067086"/>
    <w:rsid w:val="00076D89"/>
    <w:rsid w:val="0008397F"/>
    <w:rsid w:val="000A350E"/>
    <w:rsid w:val="000A3DD3"/>
    <w:rsid w:val="000B202F"/>
    <w:rsid w:val="000B348D"/>
    <w:rsid w:val="000B470D"/>
    <w:rsid w:val="000B6995"/>
    <w:rsid w:val="000C0B84"/>
    <w:rsid w:val="000C38C4"/>
    <w:rsid w:val="000C574F"/>
    <w:rsid w:val="000C7E40"/>
    <w:rsid w:val="000D5865"/>
    <w:rsid w:val="000F1961"/>
    <w:rsid w:val="000F5CC2"/>
    <w:rsid w:val="00102972"/>
    <w:rsid w:val="001138EF"/>
    <w:rsid w:val="001202A7"/>
    <w:rsid w:val="00122DD8"/>
    <w:rsid w:val="001245C0"/>
    <w:rsid w:val="001333B7"/>
    <w:rsid w:val="001340FB"/>
    <w:rsid w:val="0014714C"/>
    <w:rsid w:val="001503CA"/>
    <w:rsid w:val="001517F4"/>
    <w:rsid w:val="00174F37"/>
    <w:rsid w:val="00190D3B"/>
    <w:rsid w:val="00191A1C"/>
    <w:rsid w:val="001A3952"/>
    <w:rsid w:val="001A53DD"/>
    <w:rsid w:val="001A5905"/>
    <w:rsid w:val="001B35CF"/>
    <w:rsid w:val="001B594A"/>
    <w:rsid w:val="001B76F4"/>
    <w:rsid w:val="001C1C65"/>
    <w:rsid w:val="001D21E7"/>
    <w:rsid w:val="001D46CE"/>
    <w:rsid w:val="001D777B"/>
    <w:rsid w:val="001E048F"/>
    <w:rsid w:val="002045D8"/>
    <w:rsid w:val="00205526"/>
    <w:rsid w:val="0022203C"/>
    <w:rsid w:val="00222BD1"/>
    <w:rsid w:val="0022414B"/>
    <w:rsid w:val="00236C98"/>
    <w:rsid w:val="0023737D"/>
    <w:rsid w:val="002405AD"/>
    <w:rsid w:val="00241AA8"/>
    <w:rsid w:val="002557D7"/>
    <w:rsid w:val="002565FD"/>
    <w:rsid w:val="002618DD"/>
    <w:rsid w:val="00264A2C"/>
    <w:rsid w:val="0027072C"/>
    <w:rsid w:val="00271D87"/>
    <w:rsid w:val="0028730E"/>
    <w:rsid w:val="002929B7"/>
    <w:rsid w:val="00294AEF"/>
    <w:rsid w:val="00295CEE"/>
    <w:rsid w:val="002A587B"/>
    <w:rsid w:val="002B4382"/>
    <w:rsid w:val="002B55B2"/>
    <w:rsid w:val="002C09A2"/>
    <w:rsid w:val="002C1F9B"/>
    <w:rsid w:val="002C2763"/>
    <w:rsid w:val="002C6464"/>
    <w:rsid w:val="002E3660"/>
    <w:rsid w:val="00300160"/>
    <w:rsid w:val="0030406C"/>
    <w:rsid w:val="00317C32"/>
    <w:rsid w:val="00320355"/>
    <w:rsid w:val="003219C9"/>
    <w:rsid w:val="00321E69"/>
    <w:rsid w:val="00322D5B"/>
    <w:rsid w:val="003234CB"/>
    <w:rsid w:val="003317B3"/>
    <w:rsid w:val="0034304E"/>
    <w:rsid w:val="0034708A"/>
    <w:rsid w:val="00350323"/>
    <w:rsid w:val="003533CF"/>
    <w:rsid w:val="0035780A"/>
    <w:rsid w:val="00361D3D"/>
    <w:rsid w:val="003644B5"/>
    <w:rsid w:val="00365128"/>
    <w:rsid w:val="00371F83"/>
    <w:rsid w:val="00375128"/>
    <w:rsid w:val="00375A52"/>
    <w:rsid w:val="003831BC"/>
    <w:rsid w:val="0039270C"/>
    <w:rsid w:val="00393AC2"/>
    <w:rsid w:val="00394A85"/>
    <w:rsid w:val="003955A0"/>
    <w:rsid w:val="00396573"/>
    <w:rsid w:val="003A46DA"/>
    <w:rsid w:val="003A66B4"/>
    <w:rsid w:val="003C4D3D"/>
    <w:rsid w:val="003C564A"/>
    <w:rsid w:val="003C59AD"/>
    <w:rsid w:val="003D0166"/>
    <w:rsid w:val="003D09D6"/>
    <w:rsid w:val="003D1C72"/>
    <w:rsid w:val="003D5A52"/>
    <w:rsid w:val="003E268C"/>
    <w:rsid w:val="003F4C75"/>
    <w:rsid w:val="003F63C3"/>
    <w:rsid w:val="00400235"/>
    <w:rsid w:val="004044C7"/>
    <w:rsid w:val="00416B0B"/>
    <w:rsid w:val="00437459"/>
    <w:rsid w:val="00447A99"/>
    <w:rsid w:val="00453F38"/>
    <w:rsid w:val="00471CAF"/>
    <w:rsid w:val="00487804"/>
    <w:rsid w:val="004A2FAB"/>
    <w:rsid w:val="004B03CB"/>
    <w:rsid w:val="004B32DE"/>
    <w:rsid w:val="004C5C75"/>
    <w:rsid w:val="004C76AB"/>
    <w:rsid w:val="004D1A8D"/>
    <w:rsid w:val="004D372F"/>
    <w:rsid w:val="004D75FF"/>
    <w:rsid w:val="004F0BB2"/>
    <w:rsid w:val="00501B4A"/>
    <w:rsid w:val="005051F3"/>
    <w:rsid w:val="00514C53"/>
    <w:rsid w:val="00517535"/>
    <w:rsid w:val="0052409B"/>
    <w:rsid w:val="0053215E"/>
    <w:rsid w:val="005350F0"/>
    <w:rsid w:val="00544ECA"/>
    <w:rsid w:val="00560006"/>
    <w:rsid w:val="00561464"/>
    <w:rsid w:val="0056600F"/>
    <w:rsid w:val="00566B12"/>
    <w:rsid w:val="00575A88"/>
    <w:rsid w:val="005761E7"/>
    <w:rsid w:val="00577163"/>
    <w:rsid w:val="00581F59"/>
    <w:rsid w:val="0058610C"/>
    <w:rsid w:val="00594BA0"/>
    <w:rsid w:val="005A4AA0"/>
    <w:rsid w:val="005B1B91"/>
    <w:rsid w:val="005B466C"/>
    <w:rsid w:val="005B489C"/>
    <w:rsid w:val="005B5BE1"/>
    <w:rsid w:val="005B6817"/>
    <w:rsid w:val="005C3436"/>
    <w:rsid w:val="005C467C"/>
    <w:rsid w:val="005D44D5"/>
    <w:rsid w:val="005D5E21"/>
    <w:rsid w:val="005D76B2"/>
    <w:rsid w:val="005E367A"/>
    <w:rsid w:val="0060314B"/>
    <w:rsid w:val="00606F7E"/>
    <w:rsid w:val="006074D4"/>
    <w:rsid w:val="00617D07"/>
    <w:rsid w:val="00632237"/>
    <w:rsid w:val="00633228"/>
    <w:rsid w:val="00633460"/>
    <w:rsid w:val="0063398B"/>
    <w:rsid w:val="00635A3C"/>
    <w:rsid w:val="00635F24"/>
    <w:rsid w:val="00641C96"/>
    <w:rsid w:val="00643D29"/>
    <w:rsid w:val="0064706B"/>
    <w:rsid w:val="00655343"/>
    <w:rsid w:val="00655AC6"/>
    <w:rsid w:val="0066014B"/>
    <w:rsid w:val="00667189"/>
    <w:rsid w:val="00675994"/>
    <w:rsid w:val="006813D1"/>
    <w:rsid w:val="00691A12"/>
    <w:rsid w:val="006A3CBA"/>
    <w:rsid w:val="006B59A3"/>
    <w:rsid w:val="006B7948"/>
    <w:rsid w:val="006C31C6"/>
    <w:rsid w:val="006C7022"/>
    <w:rsid w:val="006D1C71"/>
    <w:rsid w:val="006D2F23"/>
    <w:rsid w:val="006D5652"/>
    <w:rsid w:val="006E01B2"/>
    <w:rsid w:val="006E5C6A"/>
    <w:rsid w:val="006F2D7C"/>
    <w:rsid w:val="007201BC"/>
    <w:rsid w:val="007209E0"/>
    <w:rsid w:val="00724283"/>
    <w:rsid w:val="007269A5"/>
    <w:rsid w:val="00732B19"/>
    <w:rsid w:val="00736291"/>
    <w:rsid w:val="00747594"/>
    <w:rsid w:val="00753785"/>
    <w:rsid w:val="00760DD4"/>
    <w:rsid w:val="0076167C"/>
    <w:rsid w:val="007624D3"/>
    <w:rsid w:val="00764361"/>
    <w:rsid w:val="007644F3"/>
    <w:rsid w:val="00771A94"/>
    <w:rsid w:val="00774B6B"/>
    <w:rsid w:val="00781584"/>
    <w:rsid w:val="00781ADF"/>
    <w:rsid w:val="00787265"/>
    <w:rsid w:val="00795E7C"/>
    <w:rsid w:val="007A4BC5"/>
    <w:rsid w:val="007A68C8"/>
    <w:rsid w:val="007C1569"/>
    <w:rsid w:val="007D5C98"/>
    <w:rsid w:val="007E0917"/>
    <w:rsid w:val="007E450E"/>
    <w:rsid w:val="007E4984"/>
    <w:rsid w:val="007F645B"/>
    <w:rsid w:val="00802D20"/>
    <w:rsid w:val="00803098"/>
    <w:rsid w:val="00832B08"/>
    <w:rsid w:val="00841186"/>
    <w:rsid w:val="00844A74"/>
    <w:rsid w:val="00844F7C"/>
    <w:rsid w:val="00845155"/>
    <w:rsid w:val="00846E76"/>
    <w:rsid w:val="008537DC"/>
    <w:rsid w:val="00853BB8"/>
    <w:rsid w:val="0085483A"/>
    <w:rsid w:val="0086190B"/>
    <w:rsid w:val="008621DC"/>
    <w:rsid w:val="008730C7"/>
    <w:rsid w:val="00873944"/>
    <w:rsid w:val="0087617D"/>
    <w:rsid w:val="00886BD8"/>
    <w:rsid w:val="00892001"/>
    <w:rsid w:val="008A302F"/>
    <w:rsid w:val="008B0983"/>
    <w:rsid w:val="008B235F"/>
    <w:rsid w:val="008B3A32"/>
    <w:rsid w:val="008C6644"/>
    <w:rsid w:val="008D0F8F"/>
    <w:rsid w:val="008E1F4A"/>
    <w:rsid w:val="008E5427"/>
    <w:rsid w:val="008E79D0"/>
    <w:rsid w:val="008F5975"/>
    <w:rsid w:val="00902A36"/>
    <w:rsid w:val="009041E5"/>
    <w:rsid w:val="0091045C"/>
    <w:rsid w:val="00914C39"/>
    <w:rsid w:val="00926238"/>
    <w:rsid w:val="009279B9"/>
    <w:rsid w:val="00934CAB"/>
    <w:rsid w:val="00935293"/>
    <w:rsid w:val="009370C6"/>
    <w:rsid w:val="009430D9"/>
    <w:rsid w:val="00945F1B"/>
    <w:rsid w:val="0095118D"/>
    <w:rsid w:val="00962387"/>
    <w:rsid w:val="00965D45"/>
    <w:rsid w:val="009660B5"/>
    <w:rsid w:val="009740FF"/>
    <w:rsid w:val="00974FCC"/>
    <w:rsid w:val="0098341C"/>
    <w:rsid w:val="009838B9"/>
    <w:rsid w:val="00984147"/>
    <w:rsid w:val="00986683"/>
    <w:rsid w:val="0099280A"/>
    <w:rsid w:val="00993234"/>
    <w:rsid w:val="009B0571"/>
    <w:rsid w:val="009B6B03"/>
    <w:rsid w:val="009C4CD9"/>
    <w:rsid w:val="009C5188"/>
    <w:rsid w:val="009C52AF"/>
    <w:rsid w:val="009C549F"/>
    <w:rsid w:val="009C6DC3"/>
    <w:rsid w:val="009C7042"/>
    <w:rsid w:val="009D45D0"/>
    <w:rsid w:val="009E1A5C"/>
    <w:rsid w:val="009E2775"/>
    <w:rsid w:val="009E2D94"/>
    <w:rsid w:val="009E51E0"/>
    <w:rsid w:val="009F6C17"/>
    <w:rsid w:val="009F7CCE"/>
    <w:rsid w:val="00A00D63"/>
    <w:rsid w:val="00A06459"/>
    <w:rsid w:val="00A06E60"/>
    <w:rsid w:val="00A13A01"/>
    <w:rsid w:val="00A13F25"/>
    <w:rsid w:val="00A21550"/>
    <w:rsid w:val="00A224E3"/>
    <w:rsid w:val="00A24638"/>
    <w:rsid w:val="00A3247A"/>
    <w:rsid w:val="00A3532A"/>
    <w:rsid w:val="00A3713C"/>
    <w:rsid w:val="00A37328"/>
    <w:rsid w:val="00A458A4"/>
    <w:rsid w:val="00A5071E"/>
    <w:rsid w:val="00A55BF6"/>
    <w:rsid w:val="00A6290D"/>
    <w:rsid w:val="00A629D4"/>
    <w:rsid w:val="00A64314"/>
    <w:rsid w:val="00A86D56"/>
    <w:rsid w:val="00A93EEA"/>
    <w:rsid w:val="00A954EB"/>
    <w:rsid w:val="00AA013E"/>
    <w:rsid w:val="00AA43EB"/>
    <w:rsid w:val="00AB5087"/>
    <w:rsid w:val="00AB6BA2"/>
    <w:rsid w:val="00AB6D77"/>
    <w:rsid w:val="00AC28C6"/>
    <w:rsid w:val="00AC3456"/>
    <w:rsid w:val="00AC5FDB"/>
    <w:rsid w:val="00AC711F"/>
    <w:rsid w:val="00AD2F82"/>
    <w:rsid w:val="00AD522B"/>
    <w:rsid w:val="00AD62DB"/>
    <w:rsid w:val="00AE03D5"/>
    <w:rsid w:val="00AE0734"/>
    <w:rsid w:val="00AE5C16"/>
    <w:rsid w:val="00AE6557"/>
    <w:rsid w:val="00AF7887"/>
    <w:rsid w:val="00B00150"/>
    <w:rsid w:val="00B01FEB"/>
    <w:rsid w:val="00B039BD"/>
    <w:rsid w:val="00B05BFD"/>
    <w:rsid w:val="00B06FF4"/>
    <w:rsid w:val="00B12107"/>
    <w:rsid w:val="00B376E4"/>
    <w:rsid w:val="00B4655F"/>
    <w:rsid w:val="00B769A6"/>
    <w:rsid w:val="00B808D1"/>
    <w:rsid w:val="00B81816"/>
    <w:rsid w:val="00B81A19"/>
    <w:rsid w:val="00B92773"/>
    <w:rsid w:val="00B94AF0"/>
    <w:rsid w:val="00B94C71"/>
    <w:rsid w:val="00B97216"/>
    <w:rsid w:val="00BA2C44"/>
    <w:rsid w:val="00BA534C"/>
    <w:rsid w:val="00BA788F"/>
    <w:rsid w:val="00BB1645"/>
    <w:rsid w:val="00BB3D0E"/>
    <w:rsid w:val="00BB46A3"/>
    <w:rsid w:val="00BB6059"/>
    <w:rsid w:val="00BD635B"/>
    <w:rsid w:val="00BE24E4"/>
    <w:rsid w:val="00BE7FA7"/>
    <w:rsid w:val="00BF0C5E"/>
    <w:rsid w:val="00BF2028"/>
    <w:rsid w:val="00BF2166"/>
    <w:rsid w:val="00BF2847"/>
    <w:rsid w:val="00BF55CE"/>
    <w:rsid w:val="00C06794"/>
    <w:rsid w:val="00C11A1E"/>
    <w:rsid w:val="00C2217E"/>
    <w:rsid w:val="00C2767D"/>
    <w:rsid w:val="00C35F84"/>
    <w:rsid w:val="00C435FF"/>
    <w:rsid w:val="00C534FD"/>
    <w:rsid w:val="00C53F58"/>
    <w:rsid w:val="00C567DD"/>
    <w:rsid w:val="00C61062"/>
    <w:rsid w:val="00C6205C"/>
    <w:rsid w:val="00C64BBD"/>
    <w:rsid w:val="00C66449"/>
    <w:rsid w:val="00C80A54"/>
    <w:rsid w:val="00C84B8A"/>
    <w:rsid w:val="00C87AEB"/>
    <w:rsid w:val="00C92C00"/>
    <w:rsid w:val="00CA3E9F"/>
    <w:rsid w:val="00CB1189"/>
    <w:rsid w:val="00CB210F"/>
    <w:rsid w:val="00CB78C1"/>
    <w:rsid w:val="00CC3439"/>
    <w:rsid w:val="00CC3CC9"/>
    <w:rsid w:val="00CC4566"/>
    <w:rsid w:val="00CD0194"/>
    <w:rsid w:val="00CD5C17"/>
    <w:rsid w:val="00CD5C49"/>
    <w:rsid w:val="00CE7A29"/>
    <w:rsid w:val="00CF7FF7"/>
    <w:rsid w:val="00D0280E"/>
    <w:rsid w:val="00D11D2E"/>
    <w:rsid w:val="00D136FE"/>
    <w:rsid w:val="00D25616"/>
    <w:rsid w:val="00D312F4"/>
    <w:rsid w:val="00D34F8D"/>
    <w:rsid w:val="00D36A2B"/>
    <w:rsid w:val="00D41A3F"/>
    <w:rsid w:val="00D423D2"/>
    <w:rsid w:val="00D53C6B"/>
    <w:rsid w:val="00D547D7"/>
    <w:rsid w:val="00D558E8"/>
    <w:rsid w:val="00D64DB5"/>
    <w:rsid w:val="00D67152"/>
    <w:rsid w:val="00D67E06"/>
    <w:rsid w:val="00D7142B"/>
    <w:rsid w:val="00D73493"/>
    <w:rsid w:val="00D91FC7"/>
    <w:rsid w:val="00D974C4"/>
    <w:rsid w:val="00DA2476"/>
    <w:rsid w:val="00DA3E73"/>
    <w:rsid w:val="00DA702C"/>
    <w:rsid w:val="00DB52BC"/>
    <w:rsid w:val="00DC2AA3"/>
    <w:rsid w:val="00DD19A6"/>
    <w:rsid w:val="00DD5366"/>
    <w:rsid w:val="00DD5377"/>
    <w:rsid w:val="00DE572D"/>
    <w:rsid w:val="00DF107C"/>
    <w:rsid w:val="00E150F2"/>
    <w:rsid w:val="00E35D2E"/>
    <w:rsid w:val="00E41E2E"/>
    <w:rsid w:val="00E44E43"/>
    <w:rsid w:val="00E519CB"/>
    <w:rsid w:val="00E61EA6"/>
    <w:rsid w:val="00E646B9"/>
    <w:rsid w:val="00E64D6A"/>
    <w:rsid w:val="00E66AF8"/>
    <w:rsid w:val="00E73628"/>
    <w:rsid w:val="00E8169F"/>
    <w:rsid w:val="00E83C0E"/>
    <w:rsid w:val="00E8464B"/>
    <w:rsid w:val="00E8497C"/>
    <w:rsid w:val="00E940F7"/>
    <w:rsid w:val="00E955E9"/>
    <w:rsid w:val="00EB6052"/>
    <w:rsid w:val="00EC56A1"/>
    <w:rsid w:val="00EC5F9E"/>
    <w:rsid w:val="00ED1021"/>
    <w:rsid w:val="00EE70C8"/>
    <w:rsid w:val="00EF0EF9"/>
    <w:rsid w:val="00F1232F"/>
    <w:rsid w:val="00F14796"/>
    <w:rsid w:val="00F1638D"/>
    <w:rsid w:val="00F17476"/>
    <w:rsid w:val="00F22263"/>
    <w:rsid w:val="00F2574C"/>
    <w:rsid w:val="00F25982"/>
    <w:rsid w:val="00F26695"/>
    <w:rsid w:val="00F32FDC"/>
    <w:rsid w:val="00F5251E"/>
    <w:rsid w:val="00F52A3E"/>
    <w:rsid w:val="00F5360B"/>
    <w:rsid w:val="00F55B47"/>
    <w:rsid w:val="00F6091A"/>
    <w:rsid w:val="00F61500"/>
    <w:rsid w:val="00F6448B"/>
    <w:rsid w:val="00F70053"/>
    <w:rsid w:val="00F70C3A"/>
    <w:rsid w:val="00F83CB5"/>
    <w:rsid w:val="00F84957"/>
    <w:rsid w:val="00F85836"/>
    <w:rsid w:val="00F85D4F"/>
    <w:rsid w:val="00F95DE1"/>
    <w:rsid w:val="00FA4D52"/>
    <w:rsid w:val="00FB2DEE"/>
    <w:rsid w:val="00FB7956"/>
    <w:rsid w:val="00FC162E"/>
    <w:rsid w:val="00FC5C5A"/>
    <w:rsid w:val="00FC60C9"/>
    <w:rsid w:val="00FE0CD7"/>
    <w:rsid w:val="00FE2D7E"/>
    <w:rsid w:val="00FF51CF"/>
    <w:rsid w:val="00FF5B13"/>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07E231"/>
  <w15:docId w15:val="{C49EDA90-22CB-4475-917F-E073F54F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D07"/>
  </w:style>
  <w:style w:type="paragraph" w:styleId="Heading1">
    <w:name w:val="heading 1"/>
    <w:basedOn w:val="Normal"/>
    <w:next w:val="Normal"/>
    <w:link w:val="Heading1Char"/>
    <w:qFormat/>
    <w:rsid w:val="0027072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7072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7072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707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707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707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07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7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07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70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70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707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707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707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07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07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072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7072C"/>
    <w:pPr>
      <w:ind w:left="720"/>
      <w:contextualSpacing/>
    </w:pPr>
  </w:style>
  <w:style w:type="table" w:styleId="TableGrid">
    <w:name w:val="Table Grid"/>
    <w:basedOn w:val="TableNormal"/>
    <w:uiPriority w:val="59"/>
    <w:rsid w:val="00DE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63"/>
    <w:rPr>
      <w:rFonts w:ascii="Tahoma" w:hAnsi="Tahoma" w:cs="Tahoma"/>
      <w:sz w:val="16"/>
      <w:szCs w:val="16"/>
    </w:rPr>
  </w:style>
  <w:style w:type="table" w:customStyle="1" w:styleId="TableGrid2">
    <w:name w:val="Table Grid2"/>
    <w:basedOn w:val="TableNormal"/>
    <w:next w:val="TableGrid"/>
    <w:uiPriority w:val="59"/>
    <w:rsid w:val="0019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4D4"/>
    <w:rPr>
      <w:color w:val="0000FF" w:themeColor="hyperlink"/>
      <w:u w:val="single"/>
    </w:rPr>
  </w:style>
  <w:style w:type="paragraph" w:customStyle="1" w:styleId="Section1Text">
    <w:name w:val="Section 1 Text"/>
    <w:basedOn w:val="Normal"/>
    <w:rsid w:val="009E1A5C"/>
    <w:pPr>
      <w:widowControl w:val="0"/>
      <w:spacing w:after="240" w:line="240" w:lineRule="auto"/>
      <w:ind w:left="720"/>
    </w:pPr>
    <w:rPr>
      <w:rFonts w:ascii="Arial" w:eastAsia="Times New Roman" w:hAnsi="Arial" w:cs="Arial"/>
      <w:szCs w:val="24"/>
    </w:rPr>
  </w:style>
  <w:style w:type="paragraph" w:styleId="Title">
    <w:name w:val="Title"/>
    <w:basedOn w:val="Normal"/>
    <w:link w:val="TitleChar"/>
    <w:qFormat/>
    <w:rsid w:val="009E1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cs="Arial"/>
      <w:b/>
      <w:szCs w:val="24"/>
    </w:rPr>
  </w:style>
  <w:style w:type="character" w:customStyle="1" w:styleId="TitleChar">
    <w:name w:val="Title Char"/>
    <w:basedOn w:val="DefaultParagraphFont"/>
    <w:link w:val="Title"/>
    <w:rsid w:val="009E1A5C"/>
    <w:rPr>
      <w:rFonts w:ascii="Arial" w:eastAsia="Times New Roman" w:hAnsi="Arial" w:cs="Arial"/>
      <w:b/>
      <w:szCs w:val="24"/>
    </w:rPr>
  </w:style>
  <w:style w:type="paragraph" w:styleId="Subtitle">
    <w:name w:val="Subtitle"/>
    <w:basedOn w:val="Normal"/>
    <w:link w:val="SubtitleChar"/>
    <w:qFormat/>
    <w:rsid w:val="009E1A5C"/>
    <w:pPr>
      <w:tabs>
        <w:tab w:val="center" w:pos="4680"/>
      </w:tabs>
      <w:spacing w:before="120" w:after="0" w:line="240" w:lineRule="auto"/>
      <w:jc w:val="center"/>
    </w:pPr>
    <w:rPr>
      <w:rFonts w:ascii="Arial" w:eastAsia="Times New Roman" w:hAnsi="Arial" w:cs="Arial"/>
      <w:b/>
      <w:szCs w:val="24"/>
    </w:rPr>
  </w:style>
  <w:style w:type="character" w:customStyle="1" w:styleId="SubtitleChar">
    <w:name w:val="Subtitle Char"/>
    <w:basedOn w:val="DefaultParagraphFont"/>
    <w:link w:val="Subtitle"/>
    <w:rsid w:val="009E1A5C"/>
    <w:rPr>
      <w:rFonts w:ascii="Arial" w:eastAsia="Times New Roman" w:hAnsi="Arial" w:cs="Arial"/>
      <w:b/>
      <w:szCs w:val="24"/>
    </w:rPr>
  </w:style>
  <w:style w:type="paragraph" w:styleId="Header">
    <w:name w:val="header"/>
    <w:basedOn w:val="Normal"/>
    <w:link w:val="HeaderChar"/>
    <w:unhideWhenUsed/>
    <w:rsid w:val="00264A2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4A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50"/>
  </w:style>
  <w:style w:type="character" w:styleId="FollowedHyperlink">
    <w:name w:val="FollowedHyperlink"/>
    <w:basedOn w:val="DefaultParagraphFont"/>
    <w:uiPriority w:val="99"/>
    <w:semiHidden/>
    <w:unhideWhenUsed/>
    <w:rsid w:val="00BA534C"/>
    <w:rPr>
      <w:color w:val="800080" w:themeColor="followedHyperlink"/>
      <w:u w:val="single"/>
    </w:rPr>
  </w:style>
  <w:style w:type="paragraph" w:styleId="NormalWeb">
    <w:name w:val="Normal (Web)"/>
    <w:basedOn w:val="Normal"/>
    <w:uiPriority w:val="99"/>
    <w:semiHidden/>
    <w:unhideWhenUsed/>
    <w:rsid w:val="005D76B2"/>
    <w:pPr>
      <w:spacing w:before="100" w:beforeAutospacing="1" w:after="100" w:afterAutospacing="1"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BE24E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E24E4"/>
    <w:rPr>
      <w:rFonts w:ascii="Calibri" w:hAnsi="Calibri" w:cs="Calibri"/>
    </w:rPr>
  </w:style>
  <w:style w:type="character" w:styleId="UnresolvedMention">
    <w:name w:val="Unresolved Mention"/>
    <w:basedOn w:val="DefaultParagraphFont"/>
    <w:uiPriority w:val="99"/>
    <w:semiHidden/>
    <w:unhideWhenUsed/>
    <w:rsid w:val="0089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352">
      <w:bodyDiv w:val="1"/>
      <w:marLeft w:val="0"/>
      <w:marRight w:val="0"/>
      <w:marTop w:val="0"/>
      <w:marBottom w:val="0"/>
      <w:divBdr>
        <w:top w:val="none" w:sz="0" w:space="0" w:color="auto"/>
        <w:left w:val="none" w:sz="0" w:space="0" w:color="auto"/>
        <w:bottom w:val="none" w:sz="0" w:space="0" w:color="auto"/>
        <w:right w:val="none" w:sz="0" w:space="0" w:color="auto"/>
      </w:divBdr>
      <w:divsChild>
        <w:div w:id="2119055431">
          <w:marLeft w:val="0"/>
          <w:marRight w:val="0"/>
          <w:marTop w:val="0"/>
          <w:marBottom w:val="0"/>
          <w:divBdr>
            <w:top w:val="none" w:sz="0" w:space="0" w:color="auto"/>
            <w:left w:val="none" w:sz="0" w:space="0" w:color="auto"/>
            <w:bottom w:val="none" w:sz="0" w:space="0" w:color="auto"/>
            <w:right w:val="none" w:sz="0" w:space="0" w:color="auto"/>
          </w:divBdr>
          <w:divsChild>
            <w:div w:id="620262698">
              <w:marLeft w:val="0"/>
              <w:marRight w:val="0"/>
              <w:marTop w:val="0"/>
              <w:marBottom w:val="0"/>
              <w:divBdr>
                <w:top w:val="none" w:sz="0" w:space="0" w:color="auto"/>
                <w:left w:val="none" w:sz="0" w:space="0" w:color="auto"/>
                <w:bottom w:val="none" w:sz="0" w:space="0" w:color="auto"/>
                <w:right w:val="none" w:sz="0" w:space="0" w:color="auto"/>
              </w:divBdr>
              <w:divsChild>
                <w:div w:id="1616869752">
                  <w:marLeft w:val="0"/>
                  <w:marRight w:val="0"/>
                  <w:marTop w:val="0"/>
                  <w:marBottom w:val="0"/>
                  <w:divBdr>
                    <w:top w:val="none" w:sz="0" w:space="0" w:color="auto"/>
                    <w:left w:val="none" w:sz="0" w:space="0" w:color="auto"/>
                    <w:bottom w:val="none" w:sz="0" w:space="0" w:color="auto"/>
                    <w:right w:val="none" w:sz="0" w:space="0" w:color="auto"/>
                  </w:divBdr>
                  <w:divsChild>
                    <w:div w:id="121732708">
                      <w:marLeft w:val="0"/>
                      <w:marRight w:val="0"/>
                      <w:marTop w:val="0"/>
                      <w:marBottom w:val="0"/>
                      <w:divBdr>
                        <w:top w:val="none" w:sz="0" w:space="0" w:color="auto"/>
                        <w:left w:val="none" w:sz="0" w:space="0" w:color="auto"/>
                        <w:bottom w:val="none" w:sz="0" w:space="0" w:color="auto"/>
                        <w:right w:val="none" w:sz="0" w:space="0" w:color="auto"/>
                      </w:divBdr>
                      <w:divsChild>
                        <w:div w:id="686366996">
                          <w:marLeft w:val="0"/>
                          <w:marRight w:val="0"/>
                          <w:marTop w:val="0"/>
                          <w:marBottom w:val="0"/>
                          <w:divBdr>
                            <w:top w:val="none" w:sz="0" w:space="0" w:color="auto"/>
                            <w:left w:val="none" w:sz="0" w:space="0" w:color="auto"/>
                            <w:bottom w:val="none" w:sz="0" w:space="0" w:color="auto"/>
                            <w:right w:val="none" w:sz="0" w:space="0" w:color="auto"/>
                          </w:divBdr>
                          <w:divsChild>
                            <w:div w:id="1028489159">
                              <w:marLeft w:val="0"/>
                              <w:marRight w:val="0"/>
                              <w:marTop w:val="0"/>
                              <w:marBottom w:val="0"/>
                              <w:divBdr>
                                <w:top w:val="none" w:sz="0" w:space="0" w:color="auto"/>
                                <w:left w:val="none" w:sz="0" w:space="0" w:color="auto"/>
                                <w:bottom w:val="none" w:sz="0" w:space="0" w:color="auto"/>
                                <w:right w:val="none" w:sz="0" w:space="0" w:color="auto"/>
                              </w:divBdr>
                              <w:divsChild>
                                <w:div w:id="1379284647">
                                  <w:marLeft w:val="0"/>
                                  <w:marRight w:val="0"/>
                                  <w:marTop w:val="0"/>
                                  <w:marBottom w:val="0"/>
                                  <w:divBdr>
                                    <w:top w:val="none" w:sz="0" w:space="0" w:color="auto"/>
                                    <w:left w:val="none" w:sz="0" w:space="0" w:color="auto"/>
                                    <w:bottom w:val="none" w:sz="0" w:space="0" w:color="auto"/>
                                    <w:right w:val="none" w:sz="0" w:space="0" w:color="auto"/>
                                  </w:divBdr>
                                  <w:divsChild>
                                    <w:div w:id="985471317">
                                      <w:marLeft w:val="3030"/>
                                      <w:marRight w:val="0"/>
                                      <w:marTop w:val="0"/>
                                      <w:marBottom w:val="0"/>
                                      <w:divBdr>
                                        <w:top w:val="none" w:sz="0" w:space="0" w:color="auto"/>
                                        <w:left w:val="none" w:sz="0" w:space="0" w:color="auto"/>
                                        <w:bottom w:val="none" w:sz="0" w:space="0" w:color="auto"/>
                                        <w:right w:val="none" w:sz="0" w:space="0" w:color="auto"/>
                                      </w:divBdr>
                                      <w:divsChild>
                                        <w:div w:id="1155604437">
                                          <w:marLeft w:val="0"/>
                                          <w:marRight w:val="405"/>
                                          <w:marTop w:val="0"/>
                                          <w:marBottom w:val="0"/>
                                          <w:divBdr>
                                            <w:top w:val="none" w:sz="0" w:space="0" w:color="auto"/>
                                            <w:left w:val="none" w:sz="0" w:space="0" w:color="auto"/>
                                            <w:bottom w:val="none" w:sz="0" w:space="0" w:color="auto"/>
                                            <w:right w:val="none" w:sz="0" w:space="0" w:color="auto"/>
                                          </w:divBdr>
                                          <w:divsChild>
                                            <w:div w:id="1373380262">
                                              <w:marLeft w:val="0"/>
                                              <w:marRight w:val="0"/>
                                              <w:marTop w:val="300"/>
                                              <w:marBottom w:val="300"/>
                                              <w:divBdr>
                                                <w:top w:val="none" w:sz="0" w:space="0" w:color="auto"/>
                                                <w:left w:val="none" w:sz="0" w:space="0" w:color="auto"/>
                                                <w:bottom w:val="none" w:sz="0" w:space="0" w:color="auto"/>
                                                <w:right w:val="none" w:sz="0" w:space="0" w:color="auto"/>
                                              </w:divBdr>
                                              <w:divsChild>
                                                <w:div w:id="58096380">
                                                  <w:marLeft w:val="375"/>
                                                  <w:marRight w:val="0"/>
                                                  <w:marTop w:val="0"/>
                                                  <w:marBottom w:val="450"/>
                                                  <w:divBdr>
                                                    <w:top w:val="none" w:sz="0" w:space="0" w:color="auto"/>
                                                    <w:left w:val="none" w:sz="0" w:space="0" w:color="auto"/>
                                                    <w:bottom w:val="none" w:sz="0" w:space="0" w:color="auto"/>
                                                    <w:right w:val="none" w:sz="0" w:space="0" w:color="auto"/>
                                                  </w:divBdr>
                                                  <w:divsChild>
                                                    <w:div w:id="642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129857">
      <w:bodyDiv w:val="1"/>
      <w:marLeft w:val="0"/>
      <w:marRight w:val="0"/>
      <w:marTop w:val="0"/>
      <w:marBottom w:val="0"/>
      <w:divBdr>
        <w:top w:val="none" w:sz="0" w:space="0" w:color="auto"/>
        <w:left w:val="none" w:sz="0" w:space="0" w:color="auto"/>
        <w:bottom w:val="none" w:sz="0" w:space="0" w:color="auto"/>
        <w:right w:val="none" w:sz="0" w:space="0" w:color="auto"/>
      </w:divBdr>
    </w:div>
    <w:div w:id="515114010">
      <w:bodyDiv w:val="1"/>
      <w:marLeft w:val="0"/>
      <w:marRight w:val="0"/>
      <w:marTop w:val="0"/>
      <w:marBottom w:val="0"/>
      <w:divBdr>
        <w:top w:val="none" w:sz="0" w:space="0" w:color="auto"/>
        <w:left w:val="none" w:sz="0" w:space="0" w:color="auto"/>
        <w:bottom w:val="none" w:sz="0" w:space="0" w:color="auto"/>
        <w:right w:val="none" w:sz="0" w:space="0" w:color="auto"/>
      </w:divBdr>
    </w:div>
    <w:div w:id="680662041">
      <w:bodyDiv w:val="1"/>
      <w:marLeft w:val="0"/>
      <w:marRight w:val="0"/>
      <w:marTop w:val="0"/>
      <w:marBottom w:val="0"/>
      <w:divBdr>
        <w:top w:val="none" w:sz="0" w:space="0" w:color="auto"/>
        <w:left w:val="none" w:sz="0" w:space="0" w:color="auto"/>
        <w:bottom w:val="none" w:sz="0" w:space="0" w:color="auto"/>
        <w:right w:val="none" w:sz="0" w:space="0" w:color="auto"/>
      </w:divBdr>
    </w:div>
    <w:div w:id="696464621">
      <w:bodyDiv w:val="1"/>
      <w:marLeft w:val="0"/>
      <w:marRight w:val="0"/>
      <w:marTop w:val="0"/>
      <w:marBottom w:val="0"/>
      <w:divBdr>
        <w:top w:val="none" w:sz="0" w:space="0" w:color="auto"/>
        <w:left w:val="none" w:sz="0" w:space="0" w:color="auto"/>
        <w:bottom w:val="none" w:sz="0" w:space="0" w:color="auto"/>
        <w:right w:val="none" w:sz="0" w:space="0" w:color="auto"/>
      </w:divBdr>
    </w:div>
    <w:div w:id="792141751">
      <w:bodyDiv w:val="1"/>
      <w:marLeft w:val="0"/>
      <w:marRight w:val="0"/>
      <w:marTop w:val="0"/>
      <w:marBottom w:val="0"/>
      <w:divBdr>
        <w:top w:val="none" w:sz="0" w:space="0" w:color="auto"/>
        <w:left w:val="none" w:sz="0" w:space="0" w:color="auto"/>
        <w:bottom w:val="none" w:sz="0" w:space="0" w:color="auto"/>
        <w:right w:val="none" w:sz="0" w:space="0" w:color="auto"/>
      </w:divBdr>
    </w:div>
    <w:div w:id="869223957">
      <w:bodyDiv w:val="1"/>
      <w:marLeft w:val="0"/>
      <w:marRight w:val="0"/>
      <w:marTop w:val="0"/>
      <w:marBottom w:val="0"/>
      <w:divBdr>
        <w:top w:val="none" w:sz="0" w:space="0" w:color="auto"/>
        <w:left w:val="none" w:sz="0" w:space="0" w:color="auto"/>
        <w:bottom w:val="none" w:sz="0" w:space="0" w:color="auto"/>
        <w:right w:val="none" w:sz="0" w:space="0" w:color="auto"/>
      </w:divBdr>
    </w:div>
    <w:div w:id="926308999">
      <w:bodyDiv w:val="1"/>
      <w:marLeft w:val="0"/>
      <w:marRight w:val="0"/>
      <w:marTop w:val="0"/>
      <w:marBottom w:val="0"/>
      <w:divBdr>
        <w:top w:val="none" w:sz="0" w:space="0" w:color="auto"/>
        <w:left w:val="none" w:sz="0" w:space="0" w:color="auto"/>
        <w:bottom w:val="none" w:sz="0" w:space="0" w:color="auto"/>
        <w:right w:val="none" w:sz="0" w:space="0" w:color="auto"/>
      </w:divBdr>
    </w:div>
    <w:div w:id="968627784">
      <w:bodyDiv w:val="1"/>
      <w:marLeft w:val="0"/>
      <w:marRight w:val="0"/>
      <w:marTop w:val="0"/>
      <w:marBottom w:val="0"/>
      <w:divBdr>
        <w:top w:val="none" w:sz="0" w:space="0" w:color="auto"/>
        <w:left w:val="none" w:sz="0" w:space="0" w:color="auto"/>
        <w:bottom w:val="none" w:sz="0" w:space="0" w:color="auto"/>
        <w:right w:val="none" w:sz="0" w:space="0" w:color="auto"/>
      </w:divBdr>
    </w:div>
    <w:div w:id="1250195002">
      <w:bodyDiv w:val="1"/>
      <w:marLeft w:val="0"/>
      <w:marRight w:val="0"/>
      <w:marTop w:val="0"/>
      <w:marBottom w:val="0"/>
      <w:divBdr>
        <w:top w:val="none" w:sz="0" w:space="0" w:color="auto"/>
        <w:left w:val="none" w:sz="0" w:space="0" w:color="auto"/>
        <w:bottom w:val="none" w:sz="0" w:space="0" w:color="auto"/>
        <w:right w:val="none" w:sz="0" w:space="0" w:color="auto"/>
      </w:divBdr>
    </w:div>
    <w:div w:id="1338532379">
      <w:bodyDiv w:val="1"/>
      <w:marLeft w:val="0"/>
      <w:marRight w:val="0"/>
      <w:marTop w:val="0"/>
      <w:marBottom w:val="0"/>
      <w:divBdr>
        <w:top w:val="none" w:sz="0" w:space="0" w:color="auto"/>
        <w:left w:val="none" w:sz="0" w:space="0" w:color="auto"/>
        <w:bottom w:val="none" w:sz="0" w:space="0" w:color="auto"/>
        <w:right w:val="none" w:sz="0" w:space="0" w:color="auto"/>
      </w:divBdr>
      <w:divsChild>
        <w:div w:id="1082024268">
          <w:marLeft w:val="0"/>
          <w:marRight w:val="0"/>
          <w:marTop w:val="0"/>
          <w:marBottom w:val="0"/>
          <w:divBdr>
            <w:top w:val="none" w:sz="0" w:space="0" w:color="auto"/>
            <w:left w:val="none" w:sz="0" w:space="0" w:color="auto"/>
            <w:bottom w:val="none" w:sz="0" w:space="0" w:color="auto"/>
            <w:right w:val="none" w:sz="0" w:space="0" w:color="auto"/>
          </w:divBdr>
          <w:divsChild>
            <w:div w:id="1951543781">
              <w:marLeft w:val="0"/>
              <w:marRight w:val="0"/>
              <w:marTop w:val="0"/>
              <w:marBottom w:val="0"/>
              <w:divBdr>
                <w:top w:val="none" w:sz="0" w:space="0" w:color="auto"/>
                <w:left w:val="none" w:sz="0" w:space="0" w:color="auto"/>
                <w:bottom w:val="none" w:sz="0" w:space="0" w:color="auto"/>
                <w:right w:val="none" w:sz="0" w:space="0" w:color="auto"/>
              </w:divBdr>
              <w:divsChild>
                <w:div w:id="1383864672">
                  <w:marLeft w:val="0"/>
                  <w:marRight w:val="0"/>
                  <w:marTop w:val="0"/>
                  <w:marBottom w:val="0"/>
                  <w:divBdr>
                    <w:top w:val="none" w:sz="0" w:space="0" w:color="auto"/>
                    <w:left w:val="none" w:sz="0" w:space="0" w:color="auto"/>
                    <w:bottom w:val="none" w:sz="0" w:space="0" w:color="auto"/>
                    <w:right w:val="none" w:sz="0" w:space="0" w:color="auto"/>
                  </w:divBdr>
                  <w:divsChild>
                    <w:div w:id="800349096">
                      <w:marLeft w:val="0"/>
                      <w:marRight w:val="0"/>
                      <w:marTop w:val="0"/>
                      <w:marBottom w:val="0"/>
                      <w:divBdr>
                        <w:top w:val="none" w:sz="0" w:space="0" w:color="auto"/>
                        <w:left w:val="none" w:sz="0" w:space="0" w:color="auto"/>
                        <w:bottom w:val="none" w:sz="0" w:space="0" w:color="auto"/>
                        <w:right w:val="none" w:sz="0" w:space="0" w:color="auto"/>
                      </w:divBdr>
                      <w:divsChild>
                        <w:div w:id="1842890381">
                          <w:marLeft w:val="0"/>
                          <w:marRight w:val="0"/>
                          <w:marTop w:val="0"/>
                          <w:marBottom w:val="0"/>
                          <w:divBdr>
                            <w:top w:val="none" w:sz="0" w:space="0" w:color="auto"/>
                            <w:left w:val="none" w:sz="0" w:space="0" w:color="auto"/>
                            <w:bottom w:val="none" w:sz="0" w:space="0" w:color="auto"/>
                            <w:right w:val="none" w:sz="0" w:space="0" w:color="auto"/>
                          </w:divBdr>
                          <w:divsChild>
                            <w:div w:id="1700817937">
                              <w:marLeft w:val="0"/>
                              <w:marRight w:val="0"/>
                              <w:marTop w:val="0"/>
                              <w:marBottom w:val="0"/>
                              <w:divBdr>
                                <w:top w:val="none" w:sz="0" w:space="0" w:color="auto"/>
                                <w:left w:val="none" w:sz="0" w:space="0" w:color="auto"/>
                                <w:bottom w:val="none" w:sz="0" w:space="0" w:color="auto"/>
                                <w:right w:val="none" w:sz="0" w:space="0" w:color="auto"/>
                              </w:divBdr>
                              <w:divsChild>
                                <w:div w:id="415592742">
                                  <w:marLeft w:val="0"/>
                                  <w:marRight w:val="0"/>
                                  <w:marTop w:val="0"/>
                                  <w:marBottom w:val="0"/>
                                  <w:divBdr>
                                    <w:top w:val="none" w:sz="0" w:space="0" w:color="auto"/>
                                    <w:left w:val="none" w:sz="0" w:space="0" w:color="auto"/>
                                    <w:bottom w:val="none" w:sz="0" w:space="0" w:color="auto"/>
                                    <w:right w:val="none" w:sz="0" w:space="0" w:color="auto"/>
                                  </w:divBdr>
                                  <w:divsChild>
                                    <w:div w:id="2021883867">
                                      <w:marLeft w:val="3030"/>
                                      <w:marRight w:val="0"/>
                                      <w:marTop w:val="0"/>
                                      <w:marBottom w:val="0"/>
                                      <w:divBdr>
                                        <w:top w:val="none" w:sz="0" w:space="0" w:color="auto"/>
                                        <w:left w:val="none" w:sz="0" w:space="0" w:color="auto"/>
                                        <w:bottom w:val="none" w:sz="0" w:space="0" w:color="auto"/>
                                        <w:right w:val="none" w:sz="0" w:space="0" w:color="auto"/>
                                      </w:divBdr>
                                      <w:divsChild>
                                        <w:div w:id="2039354666">
                                          <w:marLeft w:val="0"/>
                                          <w:marRight w:val="405"/>
                                          <w:marTop w:val="0"/>
                                          <w:marBottom w:val="0"/>
                                          <w:divBdr>
                                            <w:top w:val="none" w:sz="0" w:space="0" w:color="auto"/>
                                            <w:left w:val="none" w:sz="0" w:space="0" w:color="auto"/>
                                            <w:bottom w:val="none" w:sz="0" w:space="0" w:color="auto"/>
                                            <w:right w:val="none" w:sz="0" w:space="0" w:color="auto"/>
                                          </w:divBdr>
                                          <w:divsChild>
                                            <w:div w:id="159465383">
                                              <w:marLeft w:val="0"/>
                                              <w:marRight w:val="0"/>
                                              <w:marTop w:val="300"/>
                                              <w:marBottom w:val="300"/>
                                              <w:divBdr>
                                                <w:top w:val="none" w:sz="0" w:space="0" w:color="auto"/>
                                                <w:left w:val="none" w:sz="0" w:space="0" w:color="auto"/>
                                                <w:bottom w:val="none" w:sz="0" w:space="0" w:color="auto"/>
                                                <w:right w:val="none" w:sz="0" w:space="0" w:color="auto"/>
                                              </w:divBdr>
                                              <w:divsChild>
                                                <w:div w:id="1516965082">
                                                  <w:marLeft w:val="375"/>
                                                  <w:marRight w:val="0"/>
                                                  <w:marTop w:val="0"/>
                                                  <w:marBottom w:val="450"/>
                                                  <w:divBdr>
                                                    <w:top w:val="none" w:sz="0" w:space="0" w:color="auto"/>
                                                    <w:left w:val="none" w:sz="0" w:space="0" w:color="auto"/>
                                                    <w:bottom w:val="none" w:sz="0" w:space="0" w:color="auto"/>
                                                    <w:right w:val="none" w:sz="0" w:space="0" w:color="auto"/>
                                                  </w:divBdr>
                                                  <w:divsChild>
                                                    <w:div w:id="14592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289672">
      <w:bodyDiv w:val="1"/>
      <w:marLeft w:val="0"/>
      <w:marRight w:val="0"/>
      <w:marTop w:val="0"/>
      <w:marBottom w:val="0"/>
      <w:divBdr>
        <w:top w:val="none" w:sz="0" w:space="0" w:color="auto"/>
        <w:left w:val="none" w:sz="0" w:space="0" w:color="auto"/>
        <w:bottom w:val="none" w:sz="0" w:space="0" w:color="auto"/>
        <w:right w:val="none" w:sz="0" w:space="0" w:color="auto"/>
      </w:divBdr>
    </w:div>
    <w:div w:id="2025135197">
      <w:bodyDiv w:val="1"/>
      <w:marLeft w:val="0"/>
      <w:marRight w:val="0"/>
      <w:marTop w:val="0"/>
      <w:marBottom w:val="0"/>
      <w:divBdr>
        <w:top w:val="none" w:sz="0" w:space="0" w:color="auto"/>
        <w:left w:val="none" w:sz="0" w:space="0" w:color="auto"/>
        <w:bottom w:val="none" w:sz="0" w:space="0" w:color="auto"/>
        <w:right w:val="none" w:sz="0" w:space="0" w:color="auto"/>
      </w:divBdr>
    </w:div>
    <w:div w:id="2085570737">
      <w:bodyDiv w:val="1"/>
      <w:marLeft w:val="0"/>
      <w:marRight w:val="0"/>
      <w:marTop w:val="0"/>
      <w:marBottom w:val="0"/>
      <w:divBdr>
        <w:top w:val="none" w:sz="0" w:space="0" w:color="auto"/>
        <w:left w:val="none" w:sz="0" w:space="0" w:color="auto"/>
        <w:bottom w:val="none" w:sz="0" w:space="0" w:color="auto"/>
        <w:right w:val="none" w:sz="0" w:space="0" w:color="auto"/>
      </w:divBdr>
      <w:divsChild>
        <w:div w:id="582032346">
          <w:marLeft w:val="0"/>
          <w:marRight w:val="0"/>
          <w:marTop w:val="0"/>
          <w:marBottom w:val="0"/>
          <w:divBdr>
            <w:top w:val="none" w:sz="0" w:space="0" w:color="auto"/>
            <w:left w:val="none" w:sz="0" w:space="0" w:color="auto"/>
            <w:bottom w:val="none" w:sz="0" w:space="0" w:color="auto"/>
            <w:right w:val="none" w:sz="0" w:space="0" w:color="auto"/>
          </w:divBdr>
          <w:divsChild>
            <w:div w:id="1760828172">
              <w:marLeft w:val="0"/>
              <w:marRight w:val="0"/>
              <w:marTop w:val="0"/>
              <w:marBottom w:val="0"/>
              <w:divBdr>
                <w:top w:val="none" w:sz="0" w:space="0" w:color="auto"/>
                <w:left w:val="none" w:sz="0" w:space="0" w:color="auto"/>
                <w:bottom w:val="none" w:sz="0" w:space="0" w:color="auto"/>
                <w:right w:val="none" w:sz="0" w:space="0" w:color="auto"/>
              </w:divBdr>
              <w:divsChild>
                <w:div w:id="392312942">
                  <w:marLeft w:val="0"/>
                  <w:marRight w:val="0"/>
                  <w:marTop w:val="0"/>
                  <w:marBottom w:val="0"/>
                  <w:divBdr>
                    <w:top w:val="none" w:sz="0" w:space="0" w:color="auto"/>
                    <w:left w:val="none" w:sz="0" w:space="0" w:color="auto"/>
                    <w:bottom w:val="none" w:sz="0" w:space="0" w:color="auto"/>
                    <w:right w:val="none" w:sz="0" w:space="0" w:color="auto"/>
                  </w:divBdr>
                  <w:divsChild>
                    <w:div w:id="1605334545">
                      <w:marLeft w:val="0"/>
                      <w:marRight w:val="0"/>
                      <w:marTop w:val="0"/>
                      <w:marBottom w:val="0"/>
                      <w:divBdr>
                        <w:top w:val="none" w:sz="0" w:space="0" w:color="auto"/>
                        <w:left w:val="none" w:sz="0" w:space="0" w:color="auto"/>
                        <w:bottom w:val="none" w:sz="0" w:space="0" w:color="auto"/>
                        <w:right w:val="none" w:sz="0" w:space="0" w:color="auto"/>
                      </w:divBdr>
                      <w:divsChild>
                        <w:div w:id="1894273866">
                          <w:marLeft w:val="0"/>
                          <w:marRight w:val="0"/>
                          <w:marTop w:val="0"/>
                          <w:marBottom w:val="0"/>
                          <w:divBdr>
                            <w:top w:val="none" w:sz="0" w:space="0" w:color="auto"/>
                            <w:left w:val="none" w:sz="0" w:space="0" w:color="auto"/>
                            <w:bottom w:val="none" w:sz="0" w:space="0" w:color="auto"/>
                            <w:right w:val="none" w:sz="0" w:space="0" w:color="auto"/>
                          </w:divBdr>
                          <w:divsChild>
                            <w:div w:id="399788934">
                              <w:marLeft w:val="0"/>
                              <w:marRight w:val="0"/>
                              <w:marTop w:val="0"/>
                              <w:marBottom w:val="0"/>
                              <w:divBdr>
                                <w:top w:val="none" w:sz="0" w:space="0" w:color="auto"/>
                                <w:left w:val="none" w:sz="0" w:space="0" w:color="auto"/>
                                <w:bottom w:val="none" w:sz="0" w:space="0" w:color="auto"/>
                                <w:right w:val="none" w:sz="0" w:space="0" w:color="auto"/>
                              </w:divBdr>
                              <w:divsChild>
                                <w:div w:id="1612322741">
                                  <w:marLeft w:val="0"/>
                                  <w:marRight w:val="0"/>
                                  <w:marTop w:val="0"/>
                                  <w:marBottom w:val="0"/>
                                  <w:divBdr>
                                    <w:top w:val="none" w:sz="0" w:space="0" w:color="auto"/>
                                    <w:left w:val="none" w:sz="0" w:space="0" w:color="auto"/>
                                    <w:bottom w:val="none" w:sz="0" w:space="0" w:color="auto"/>
                                    <w:right w:val="none" w:sz="0" w:space="0" w:color="auto"/>
                                  </w:divBdr>
                                  <w:divsChild>
                                    <w:div w:id="1208491369">
                                      <w:marLeft w:val="3030"/>
                                      <w:marRight w:val="0"/>
                                      <w:marTop w:val="0"/>
                                      <w:marBottom w:val="0"/>
                                      <w:divBdr>
                                        <w:top w:val="none" w:sz="0" w:space="0" w:color="auto"/>
                                        <w:left w:val="none" w:sz="0" w:space="0" w:color="auto"/>
                                        <w:bottom w:val="none" w:sz="0" w:space="0" w:color="auto"/>
                                        <w:right w:val="none" w:sz="0" w:space="0" w:color="auto"/>
                                      </w:divBdr>
                                      <w:divsChild>
                                        <w:div w:id="1737167798">
                                          <w:marLeft w:val="0"/>
                                          <w:marRight w:val="405"/>
                                          <w:marTop w:val="0"/>
                                          <w:marBottom w:val="0"/>
                                          <w:divBdr>
                                            <w:top w:val="none" w:sz="0" w:space="0" w:color="auto"/>
                                            <w:left w:val="none" w:sz="0" w:space="0" w:color="auto"/>
                                            <w:bottom w:val="none" w:sz="0" w:space="0" w:color="auto"/>
                                            <w:right w:val="none" w:sz="0" w:space="0" w:color="auto"/>
                                          </w:divBdr>
                                          <w:divsChild>
                                            <w:div w:id="1289245014">
                                              <w:marLeft w:val="0"/>
                                              <w:marRight w:val="0"/>
                                              <w:marTop w:val="300"/>
                                              <w:marBottom w:val="300"/>
                                              <w:divBdr>
                                                <w:top w:val="none" w:sz="0" w:space="0" w:color="auto"/>
                                                <w:left w:val="none" w:sz="0" w:space="0" w:color="auto"/>
                                                <w:bottom w:val="none" w:sz="0" w:space="0" w:color="auto"/>
                                                <w:right w:val="none" w:sz="0" w:space="0" w:color="auto"/>
                                              </w:divBdr>
                                              <w:divsChild>
                                                <w:div w:id="2123180273">
                                                  <w:marLeft w:val="375"/>
                                                  <w:marRight w:val="0"/>
                                                  <w:marTop w:val="0"/>
                                                  <w:marBottom w:val="450"/>
                                                  <w:divBdr>
                                                    <w:top w:val="none" w:sz="0" w:space="0" w:color="auto"/>
                                                    <w:left w:val="none" w:sz="0" w:space="0" w:color="auto"/>
                                                    <w:bottom w:val="none" w:sz="0" w:space="0" w:color="auto"/>
                                                    <w:right w:val="none" w:sz="0" w:space="0" w:color="auto"/>
                                                  </w:divBdr>
                                                  <w:divsChild>
                                                    <w:div w:id="8617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esitpsresponse@des.wa.gov" TargetMode="External"/><Relationship Id="rId26" Type="http://schemas.openxmlformats.org/officeDocument/2006/relationships/hyperlink" Target="http://dor.wa.gov/content/doingbusiness/registermybusiness/default.aspx" TargetMode="External"/><Relationship Id="rId3" Type="http://schemas.openxmlformats.org/officeDocument/2006/relationships/customXml" Target="../customXml/item3.xml"/><Relationship Id="rId21" Type="http://schemas.openxmlformats.org/officeDocument/2006/relationships/hyperlink" Target="mailto:desitpsresponse@des.wa.gov" TargetMode="External"/><Relationship Id="rId7" Type="http://schemas.openxmlformats.org/officeDocument/2006/relationships/styles" Target="styles.xml"/><Relationship Id="rId12" Type="http://schemas.openxmlformats.org/officeDocument/2006/relationships/hyperlink" Target="https://pr-webs-vendor.des.wa.gov/" TargetMode="External"/><Relationship Id="rId17" Type="http://schemas.openxmlformats.org/officeDocument/2006/relationships/hyperlink" Target="mailto:desitpsresponse@des.wa.gov" TargetMode="External"/><Relationship Id="rId25" Type="http://schemas.openxmlformats.org/officeDocument/2006/relationships/hyperlink" Target="https://pr-webs-vendor.des.wa.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s.des.wa.gov/DESContracts/Home/ContractSummary/0821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es.wa.lcl\doc\CPRM\_Statewide%20Contracts\2015\08215%20-ITPS_OpnEnrllment\1_Agreement\CompanyProfile.xls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pps.des.wa.gov/DESContracts/Home/ContractSummary/08215"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desitpsresponse@des.w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esitpsresponse@des.wa.gov" TargetMode="External"/><Relationship Id="rId27" Type="http://schemas.openxmlformats.org/officeDocument/2006/relationships/hyperlink" Target="https://ofm.wa.gov/it-systems/accounting-systems/statewide-vendorpayee-servic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b5d7b00-834a-4efe-8968-9d97478a3691">EWUPACEUPKES-170-12859</_dlc_DocId>
    <_dlc_DocIdUrl xmlns="ab5d7b00-834a-4efe-8968-9d97478a3691">
      <Url>http://stage-des.ofm.wa.lcl/_layouts/DocIdRedir.aspx?ID=EWUPACEUPKES-170-12859</Url>
      <Description>EWUPACEUPKES-170-12859</Description>
    </_dlc_DocIdUrl>
    <_dlc_DocIdPersistId xmlns="ab5d7b00-834a-4efe-8968-9d97478a3691">false</_dlc_DocIdPersistId>
  </documentManagement>
</p:properties>
</file>

<file path=customXml/itemProps1.xml><?xml version="1.0" encoding="utf-8"?>
<ds:datastoreItem xmlns:ds="http://schemas.openxmlformats.org/officeDocument/2006/customXml" ds:itemID="{B48C3F12-E05D-453D-9AF5-BB07BE116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CE17-4EF4-4919-BA57-844C6A1F0693}">
  <ds:schemaRefs>
    <ds:schemaRef ds:uri="http://schemas.microsoft.com/sharepoint/v3/contenttype/forms"/>
  </ds:schemaRefs>
</ds:datastoreItem>
</file>

<file path=customXml/itemProps3.xml><?xml version="1.0" encoding="utf-8"?>
<ds:datastoreItem xmlns:ds="http://schemas.openxmlformats.org/officeDocument/2006/customXml" ds:itemID="{A82A6740-A8C1-4233-8283-D66AF510D3AE}">
  <ds:schemaRefs>
    <ds:schemaRef ds:uri="http://schemas.microsoft.com/sharepoint/events"/>
  </ds:schemaRefs>
</ds:datastoreItem>
</file>

<file path=customXml/itemProps4.xml><?xml version="1.0" encoding="utf-8"?>
<ds:datastoreItem xmlns:ds="http://schemas.openxmlformats.org/officeDocument/2006/customXml" ds:itemID="{711A8046-00C8-48C7-85AE-66CC3CDE4B78}">
  <ds:schemaRefs>
    <ds:schemaRef ds:uri="http://schemas.openxmlformats.org/officeDocument/2006/bibliography"/>
  </ds:schemaRefs>
</ds:datastoreItem>
</file>

<file path=customXml/itemProps5.xml><?xml version="1.0" encoding="utf-8"?>
<ds:datastoreItem xmlns:ds="http://schemas.openxmlformats.org/officeDocument/2006/customXml" ds:itemID="{19FF48AB-5D44-4072-938F-4B2B8F9D7998}">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Geist, Scott C. (DES)</dc:creator>
  <cp:lastModifiedBy>Brown, Kasey (DES)</cp:lastModifiedBy>
  <cp:revision>3</cp:revision>
  <cp:lastPrinted>2016-02-01T19:10:00Z</cp:lastPrinted>
  <dcterms:created xsi:type="dcterms:W3CDTF">2025-06-18T18:45:00Z</dcterms:created>
  <dcterms:modified xsi:type="dcterms:W3CDTF">2025-06-18T18:45:00Z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67d26a11-161e-4e67-8fee-f00dc0004b05</vt:lpwstr>
  </property>
  <property fmtid="{D5CDD505-2E9C-101B-9397-08002B2CF9AE}" pid="3" name="ContentTypeId">
    <vt:lpwstr>0x0101002A41A54BADD08F46A25A439CA5113C81</vt:lpwstr>
  </property>
  <property fmtid="{D5CDD505-2E9C-101B-9397-08002B2CF9AE}" pid="4" name="Order">
    <vt:r8>1144400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